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center"/>
        <w:rPr>
          <w:rFonts w:ascii="Times New Roman" w:hAnsi="Times New Roman" w:cs="Times New Roman"/>
          <w:sz w:val="24"/>
          <w:szCs w:val="24"/>
        </w:rPr>
      </w:pPr>
      <w:r w:rsidRPr="001E175F">
        <w:rPr>
          <w:rFonts w:ascii="Times New Roman" w:hAnsi="Times New Roman" w:cs="Times New Roman"/>
          <w:sz w:val="24"/>
          <w:szCs w:val="24"/>
        </w:rPr>
        <w:t xml:space="preserve">ORGANIZATIONAL DESIGN                                                                             </w:t>
      </w:r>
    </w:p>
    <w:p w:rsidR="00D66BE2" w:rsidRPr="001E175F" w:rsidRDefault="00D66BE2" w:rsidP="00D66BE2">
      <w:pPr>
        <w:spacing w:line="480" w:lineRule="auto"/>
        <w:jc w:val="center"/>
        <w:rPr>
          <w:rFonts w:ascii="Times New Roman" w:hAnsi="Times New Roman" w:cs="Times New Roman"/>
          <w:sz w:val="24"/>
          <w:szCs w:val="24"/>
        </w:rPr>
      </w:pPr>
      <w:r w:rsidRPr="001E175F">
        <w:rPr>
          <w:rFonts w:ascii="Times New Roman" w:hAnsi="Times New Roman" w:cs="Times New Roman"/>
          <w:sz w:val="24"/>
          <w:szCs w:val="24"/>
        </w:rPr>
        <w:t>Name:</w:t>
      </w:r>
    </w:p>
    <w:p w:rsidR="00D66BE2" w:rsidRDefault="00553BFD" w:rsidP="00D66BE2">
      <w:pPr>
        <w:spacing w:line="480" w:lineRule="auto"/>
        <w:jc w:val="center"/>
        <w:rPr>
          <w:rFonts w:ascii="Times New Roman" w:hAnsi="Times New Roman" w:cs="Times New Roman"/>
          <w:sz w:val="24"/>
          <w:szCs w:val="24"/>
        </w:rPr>
      </w:pPr>
      <w:r w:rsidRPr="001E175F">
        <w:rPr>
          <w:rFonts w:ascii="Times New Roman" w:hAnsi="Times New Roman" w:cs="Times New Roman"/>
          <w:sz w:val="24"/>
          <w:szCs w:val="24"/>
        </w:rPr>
        <w:t>Institution</w:t>
      </w:r>
      <w:r w:rsidR="00D66BE2" w:rsidRPr="001E175F">
        <w:rPr>
          <w:rFonts w:ascii="Times New Roman" w:hAnsi="Times New Roman" w:cs="Times New Roman"/>
          <w:sz w:val="24"/>
          <w:szCs w:val="24"/>
        </w:rPr>
        <w:t xml:space="preserve"> Affiliation:</w:t>
      </w:r>
    </w:p>
    <w:p w:rsidR="00117E0B" w:rsidRDefault="00117E0B" w:rsidP="00D66BE2">
      <w:pPr>
        <w:spacing w:line="480" w:lineRule="auto"/>
        <w:jc w:val="center"/>
        <w:rPr>
          <w:rFonts w:ascii="Times New Roman" w:hAnsi="Times New Roman" w:cs="Times New Roman"/>
          <w:sz w:val="24"/>
          <w:szCs w:val="24"/>
        </w:rPr>
      </w:pPr>
    </w:p>
    <w:p w:rsidR="00117E0B" w:rsidRPr="001E175F" w:rsidRDefault="00117E0B" w:rsidP="00D66BE2">
      <w:pPr>
        <w:spacing w:line="480" w:lineRule="auto"/>
        <w:jc w:val="center"/>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117E0B" w:rsidRDefault="00117E0B" w:rsidP="00117E0B">
      <w:pPr>
        <w:spacing w:line="48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Table of content</w:t>
      </w:r>
    </w:p>
    <w:p w:rsidR="00117E0B" w:rsidRPr="00117E0B" w:rsidRDefault="00117E0B" w:rsidP="00117E0B">
      <w:pPr>
        <w:pStyle w:val="ListParagraph"/>
        <w:numPr>
          <w:ilvl w:val="0"/>
          <w:numId w:val="3"/>
        </w:numPr>
        <w:spacing w:line="480" w:lineRule="auto"/>
        <w:jc w:val="both"/>
        <w:rPr>
          <w:rFonts w:ascii="Times New Roman" w:hAnsi="Times New Roman" w:cs="Times New Roman"/>
          <w:sz w:val="24"/>
          <w:szCs w:val="24"/>
        </w:rPr>
      </w:pPr>
      <w:r w:rsidRPr="00117E0B">
        <w:rPr>
          <w:rFonts w:ascii="Times New Roman" w:hAnsi="Times New Roman" w:cs="Times New Roman"/>
          <w:sz w:val="24"/>
          <w:szCs w:val="24"/>
        </w:rPr>
        <w:t xml:space="preserve">Introduction to the company </w:t>
      </w:r>
    </w:p>
    <w:p w:rsidR="00117E0B" w:rsidRPr="00117E0B" w:rsidRDefault="00117E0B" w:rsidP="00117E0B">
      <w:pPr>
        <w:spacing w:line="480" w:lineRule="auto"/>
        <w:ind w:left="360"/>
        <w:jc w:val="both"/>
        <w:rPr>
          <w:rFonts w:ascii="Times New Roman" w:hAnsi="Times New Roman" w:cs="Times New Roman"/>
          <w:b/>
          <w:sz w:val="24"/>
          <w:szCs w:val="24"/>
        </w:rPr>
      </w:pPr>
      <w:r w:rsidRPr="00117E0B">
        <w:rPr>
          <w:rFonts w:ascii="Times New Roman" w:hAnsi="Times New Roman" w:cs="Times New Roman"/>
          <w:b/>
          <w:sz w:val="24"/>
          <w:szCs w:val="24"/>
        </w:rPr>
        <w:t>Contingency</w:t>
      </w:r>
    </w:p>
    <w:p w:rsidR="00117E0B" w:rsidRDefault="00117E0B" w:rsidP="00117E0B">
      <w:pPr>
        <w:spacing w:line="480" w:lineRule="auto"/>
        <w:jc w:val="both"/>
        <w:rPr>
          <w:rFonts w:ascii="Times New Roman" w:hAnsi="Times New Roman" w:cs="Times New Roman"/>
          <w:i/>
          <w:sz w:val="24"/>
          <w:szCs w:val="24"/>
        </w:rPr>
      </w:pPr>
      <w:r w:rsidRPr="00117E0B">
        <w:rPr>
          <w:rFonts w:ascii="Times New Roman" w:hAnsi="Times New Roman" w:cs="Times New Roman"/>
          <w:i/>
          <w:sz w:val="24"/>
          <w:szCs w:val="24"/>
        </w:rPr>
        <w:t>Brief Description</w:t>
      </w:r>
    </w:p>
    <w:p w:rsidR="00117E0B" w:rsidRPr="001E175F" w:rsidRDefault="00117E0B" w:rsidP="00117E0B">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2 Business Case (remember to include evidence for the need to redesign)</w:t>
      </w:r>
    </w:p>
    <w:p w:rsidR="00117E0B" w:rsidRPr="00B417E0" w:rsidRDefault="00117E0B" w:rsidP="00117E0B">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2. Literature Review</w:t>
      </w:r>
      <w:r>
        <w:rPr>
          <w:rFonts w:ascii="Times New Roman" w:hAnsi="Times New Roman" w:cs="Times New Roman"/>
          <w:b/>
          <w:sz w:val="24"/>
          <w:szCs w:val="24"/>
        </w:rPr>
        <w:t xml:space="preserve"> (horizontal linkages into mix, in discussing restructuring</w:t>
      </w:r>
    </w:p>
    <w:p w:rsidR="00117E0B" w:rsidRPr="001E175F" w:rsidRDefault="00117E0B" w:rsidP="00117E0B">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2.1 Organizational Design</w:t>
      </w:r>
    </w:p>
    <w:p w:rsidR="00117E0B" w:rsidRPr="001E175F" w:rsidRDefault="00117E0B" w:rsidP="00117E0B">
      <w:pPr>
        <w:spacing w:line="480" w:lineRule="auto"/>
        <w:jc w:val="both"/>
        <w:rPr>
          <w:rFonts w:ascii="Times New Roman" w:hAnsi="Times New Roman" w:cs="Times New Roman"/>
          <w:sz w:val="24"/>
          <w:szCs w:val="24"/>
        </w:rPr>
      </w:pPr>
      <w:r>
        <w:rPr>
          <w:rFonts w:ascii="Times New Roman" w:hAnsi="Times New Roman" w:cs="Times New Roman"/>
          <w:sz w:val="24"/>
          <w:szCs w:val="24"/>
        </w:rPr>
        <w:t>2.2 Organizational</w:t>
      </w:r>
      <w:r w:rsidRPr="001E175F">
        <w:rPr>
          <w:rFonts w:ascii="Times New Roman" w:hAnsi="Times New Roman" w:cs="Times New Roman"/>
          <w:sz w:val="24"/>
          <w:szCs w:val="24"/>
        </w:rPr>
        <w:t xml:space="preserve"> Strategy</w:t>
      </w:r>
    </w:p>
    <w:p w:rsidR="00117E0B" w:rsidRPr="001E175F" w:rsidRDefault="00117E0B" w:rsidP="00117E0B">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2.3 Or</w:t>
      </w:r>
      <w:r>
        <w:rPr>
          <w:rFonts w:ascii="Times New Roman" w:eastAsia="Times New Roman" w:hAnsi="Times New Roman" w:cs="Times New Roman"/>
          <w:sz w:val="24"/>
          <w:szCs w:val="24"/>
          <w:lang w:val="en-US"/>
        </w:rPr>
        <w:t xml:space="preserve">ganizational Restructure </w:t>
      </w:r>
    </w:p>
    <w:p w:rsidR="00117E0B" w:rsidRPr="001E175F" w:rsidRDefault="00117E0B" w:rsidP="00117E0B">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Design and Restructure</w:t>
      </w:r>
    </w:p>
    <w:p w:rsidR="00117E0B" w:rsidRPr="001E175F" w:rsidRDefault="00117E0B" w:rsidP="00117E0B">
      <w:pPr>
        <w:spacing w:line="480" w:lineRule="auto"/>
        <w:ind w:firstLine="720"/>
        <w:jc w:val="both"/>
        <w:rPr>
          <w:rFonts w:ascii="Times New Roman" w:hAnsi="Times New Roman" w:cs="Times New Roman"/>
          <w:b/>
          <w:sz w:val="24"/>
          <w:szCs w:val="24"/>
        </w:rPr>
      </w:pPr>
      <w:r w:rsidRPr="001E175F">
        <w:rPr>
          <w:rFonts w:ascii="Times New Roman" w:hAnsi="Times New Roman" w:cs="Times New Roman"/>
          <w:b/>
          <w:sz w:val="24"/>
          <w:szCs w:val="24"/>
        </w:rPr>
        <w:t>Allocation of Work</w:t>
      </w:r>
    </w:p>
    <w:p w:rsidR="00117E0B" w:rsidRPr="001E175F" w:rsidRDefault="00117E0B" w:rsidP="00117E0B">
      <w:pPr>
        <w:spacing w:line="480" w:lineRule="auto"/>
        <w:jc w:val="both"/>
        <w:rPr>
          <w:rFonts w:ascii="Times New Roman" w:hAnsi="Times New Roman" w:cs="Times New Roman"/>
          <w:i/>
          <w:iCs/>
          <w:sz w:val="24"/>
          <w:szCs w:val="24"/>
        </w:rPr>
      </w:pPr>
      <w:r w:rsidRPr="001E175F">
        <w:rPr>
          <w:rFonts w:ascii="Times New Roman" w:hAnsi="Times New Roman" w:cs="Times New Roman"/>
          <w:i/>
          <w:iCs/>
          <w:sz w:val="24"/>
          <w:szCs w:val="24"/>
        </w:rPr>
        <w:t xml:space="preserve">Differentiation and integration </w:t>
      </w:r>
    </w:p>
    <w:p w:rsidR="00117E0B" w:rsidRDefault="00117E0B" w:rsidP="00117E0B">
      <w:pPr>
        <w:spacing w:line="480" w:lineRule="auto"/>
        <w:jc w:val="both"/>
        <w:rPr>
          <w:rFonts w:ascii="Times New Roman" w:hAnsi="Times New Roman" w:cs="Times New Roman"/>
          <w:i/>
          <w:iCs/>
          <w:sz w:val="24"/>
          <w:szCs w:val="24"/>
        </w:rPr>
      </w:pPr>
      <w:r w:rsidRPr="001E175F">
        <w:rPr>
          <w:rFonts w:ascii="Times New Roman" w:hAnsi="Times New Roman" w:cs="Times New Roman"/>
          <w:i/>
          <w:iCs/>
          <w:sz w:val="24"/>
          <w:szCs w:val="24"/>
        </w:rPr>
        <w:t>Teamwork</w:t>
      </w:r>
      <w:r w:rsidRPr="001E175F">
        <w:rPr>
          <w:rFonts w:ascii="Times New Roman" w:hAnsi="Times New Roman" w:cs="Times New Roman"/>
          <w:i/>
          <w:iCs/>
          <w:sz w:val="24"/>
          <w:szCs w:val="24"/>
        </w:rPr>
        <w:br/>
        <w:t>Flexibility</w:t>
      </w:r>
      <w:r w:rsidRPr="001E175F">
        <w:rPr>
          <w:rFonts w:ascii="Times New Roman" w:hAnsi="Times New Roman" w:cs="Times New Roman"/>
          <w:i/>
          <w:iCs/>
          <w:sz w:val="24"/>
          <w:szCs w:val="24"/>
        </w:rPr>
        <w:br/>
        <w:t>Role clarification</w:t>
      </w:r>
    </w:p>
    <w:p w:rsidR="00117E0B" w:rsidRDefault="00117E0B" w:rsidP="00117E0B">
      <w:pPr>
        <w:spacing w:line="480" w:lineRule="auto"/>
        <w:jc w:val="both"/>
        <w:rPr>
          <w:rFonts w:ascii="Times New Roman" w:hAnsi="Times New Roman" w:cs="Times New Roman"/>
          <w:i/>
          <w:iCs/>
          <w:sz w:val="24"/>
          <w:szCs w:val="24"/>
        </w:rPr>
      </w:pPr>
      <w:r w:rsidRPr="001E175F">
        <w:rPr>
          <w:rFonts w:ascii="Times New Roman" w:hAnsi="Times New Roman" w:cs="Times New Roman"/>
          <w:i/>
          <w:iCs/>
          <w:sz w:val="24"/>
          <w:szCs w:val="24"/>
        </w:rPr>
        <w:t>Decentralization</w:t>
      </w:r>
    </w:p>
    <w:p w:rsidR="00117E0B" w:rsidRPr="001E175F" w:rsidRDefault="00117E0B" w:rsidP="00117E0B">
      <w:pPr>
        <w:spacing w:line="480" w:lineRule="auto"/>
        <w:rPr>
          <w:rFonts w:ascii="Times New Roman" w:hAnsi="Times New Roman" w:cs="Times New Roman"/>
          <w:sz w:val="24"/>
          <w:szCs w:val="24"/>
        </w:rPr>
      </w:pPr>
      <w:r w:rsidRPr="001E175F">
        <w:rPr>
          <w:rFonts w:ascii="Times New Roman" w:eastAsia="Times New Roman" w:hAnsi="Times New Roman" w:cs="Times New Roman"/>
          <w:b/>
          <w:sz w:val="24"/>
          <w:szCs w:val="24"/>
          <w:lang w:val="en-US"/>
        </w:rPr>
        <w:t>Monitoring</w:t>
      </w:r>
    </w:p>
    <w:p w:rsidR="00117E0B" w:rsidRPr="001E175F" w:rsidRDefault="00117E0B" w:rsidP="00117E0B">
      <w:pPr>
        <w:spacing w:line="480" w:lineRule="auto"/>
        <w:jc w:val="both"/>
        <w:rPr>
          <w:rFonts w:ascii="Times New Roman" w:eastAsia="Times New Roman" w:hAnsi="Times New Roman" w:cs="Times New Roman"/>
          <w:b/>
          <w:sz w:val="24"/>
          <w:szCs w:val="24"/>
          <w:lang w:val="en-US"/>
        </w:rPr>
      </w:pPr>
      <w:r w:rsidRPr="001E175F">
        <w:rPr>
          <w:rFonts w:ascii="Times New Roman" w:eastAsia="Times New Roman" w:hAnsi="Times New Roman" w:cs="Times New Roman"/>
          <w:b/>
          <w:sz w:val="24"/>
          <w:szCs w:val="24"/>
          <w:lang w:val="en-US"/>
        </w:rPr>
        <w:t>Conclusion</w:t>
      </w:r>
    </w:p>
    <w:p w:rsidR="00117E0B" w:rsidRDefault="00117E0B" w:rsidP="00117E0B">
      <w:pPr>
        <w:spacing w:line="480" w:lineRule="auto"/>
        <w:rPr>
          <w:rFonts w:ascii="Times New Roman" w:eastAsia="Times New Roman" w:hAnsi="Times New Roman" w:cs="Times New Roman"/>
          <w:b/>
          <w:sz w:val="24"/>
          <w:szCs w:val="24"/>
          <w:lang w:val="en-US"/>
        </w:rPr>
      </w:pPr>
      <w:r w:rsidRPr="007D519F">
        <w:rPr>
          <w:rFonts w:ascii="Times New Roman" w:eastAsia="Times New Roman" w:hAnsi="Times New Roman" w:cs="Times New Roman"/>
          <w:b/>
          <w:sz w:val="24"/>
          <w:szCs w:val="24"/>
          <w:lang w:val="en-US"/>
        </w:rPr>
        <w:t>Appendices 1</w:t>
      </w:r>
    </w:p>
    <w:p w:rsidR="00117E0B" w:rsidRDefault="00117E0B" w:rsidP="00117E0B">
      <w:pPr>
        <w:spacing w:line="480" w:lineRule="auto"/>
        <w:jc w:val="both"/>
        <w:rPr>
          <w:rFonts w:ascii="Times New Roman" w:hAnsi="Times New Roman" w:cs="Times New Roman"/>
          <w:i/>
          <w:sz w:val="24"/>
          <w:szCs w:val="24"/>
        </w:rPr>
      </w:pPr>
      <w:r w:rsidRPr="007D519F">
        <w:rPr>
          <w:rFonts w:ascii="Times New Roman" w:hAnsi="Times New Roman" w:cs="Times New Roman"/>
          <w:i/>
          <w:sz w:val="24"/>
          <w:szCs w:val="24"/>
        </w:rPr>
        <w:lastRenderedPageBreak/>
        <w:t>Political Factors</w:t>
      </w:r>
    </w:p>
    <w:p w:rsidR="00117E0B" w:rsidRDefault="00117E0B" w:rsidP="00117E0B">
      <w:pPr>
        <w:spacing w:line="480" w:lineRule="auto"/>
        <w:jc w:val="both"/>
        <w:rPr>
          <w:rFonts w:ascii="Times New Roman" w:hAnsi="Times New Roman" w:cs="Times New Roman"/>
          <w:i/>
          <w:sz w:val="24"/>
          <w:szCs w:val="24"/>
        </w:rPr>
      </w:pPr>
      <w:r w:rsidRPr="007D519F">
        <w:rPr>
          <w:rFonts w:ascii="Times New Roman" w:hAnsi="Times New Roman" w:cs="Times New Roman"/>
          <w:i/>
          <w:sz w:val="24"/>
          <w:szCs w:val="24"/>
        </w:rPr>
        <w:t>Economic Factors</w:t>
      </w:r>
    </w:p>
    <w:p w:rsidR="00117E0B" w:rsidRDefault="00117E0B" w:rsidP="00117E0B">
      <w:pPr>
        <w:spacing w:line="480" w:lineRule="auto"/>
        <w:jc w:val="both"/>
        <w:rPr>
          <w:rFonts w:ascii="Times New Roman" w:hAnsi="Times New Roman" w:cs="Times New Roman"/>
          <w:i/>
          <w:sz w:val="24"/>
          <w:szCs w:val="24"/>
        </w:rPr>
      </w:pPr>
      <w:r w:rsidRPr="007D519F">
        <w:rPr>
          <w:rFonts w:ascii="Times New Roman" w:hAnsi="Times New Roman" w:cs="Times New Roman"/>
          <w:i/>
          <w:sz w:val="24"/>
          <w:szCs w:val="24"/>
        </w:rPr>
        <w:t>Social Factors</w:t>
      </w:r>
    </w:p>
    <w:p w:rsidR="00117E0B" w:rsidRPr="007D519F" w:rsidRDefault="00117E0B" w:rsidP="00117E0B">
      <w:pPr>
        <w:spacing w:line="480" w:lineRule="auto"/>
        <w:jc w:val="both"/>
        <w:rPr>
          <w:rFonts w:ascii="Times New Roman" w:hAnsi="Times New Roman" w:cs="Times New Roman"/>
          <w:i/>
          <w:sz w:val="24"/>
          <w:szCs w:val="24"/>
        </w:rPr>
      </w:pPr>
      <w:r w:rsidRPr="007D519F">
        <w:rPr>
          <w:rFonts w:ascii="Times New Roman" w:hAnsi="Times New Roman" w:cs="Times New Roman"/>
          <w:i/>
          <w:sz w:val="24"/>
          <w:szCs w:val="24"/>
        </w:rPr>
        <w:t>Technological Factors</w:t>
      </w:r>
    </w:p>
    <w:p w:rsidR="00117E0B" w:rsidRDefault="00117E0B" w:rsidP="00117E0B">
      <w:pPr>
        <w:spacing w:line="480" w:lineRule="auto"/>
        <w:jc w:val="both"/>
        <w:rPr>
          <w:rFonts w:ascii="Times New Roman" w:hAnsi="Times New Roman" w:cs="Times New Roman"/>
          <w:i/>
          <w:sz w:val="24"/>
          <w:szCs w:val="24"/>
        </w:rPr>
      </w:pPr>
      <w:r w:rsidRPr="007D519F">
        <w:rPr>
          <w:rFonts w:ascii="Times New Roman" w:hAnsi="Times New Roman" w:cs="Times New Roman"/>
          <w:i/>
          <w:sz w:val="24"/>
          <w:szCs w:val="24"/>
        </w:rPr>
        <w:t>Environmental Factors</w:t>
      </w:r>
    </w:p>
    <w:p w:rsidR="00117E0B" w:rsidRDefault="00117E0B" w:rsidP="00117E0B">
      <w:pPr>
        <w:spacing w:line="480" w:lineRule="auto"/>
        <w:rPr>
          <w:rFonts w:ascii="Times New Roman" w:hAnsi="Times New Roman" w:cs="Times New Roman"/>
          <w:i/>
          <w:sz w:val="24"/>
          <w:szCs w:val="24"/>
        </w:rPr>
      </w:pPr>
      <w:r>
        <w:rPr>
          <w:rFonts w:ascii="Times New Roman" w:hAnsi="Times New Roman" w:cs="Times New Roman"/>
          <w:i/>
          <w:sz w:val="24"/>
          <w:szCs w:val="24"/>
        </w:rPr>
        <w:t>References</w:t>
      </w:r>
    </w:p>
    <w:p w:rsidR="00117E0B" w:rsidRPr="007D519F" w:rsidRDefault="00117E0B" w:rsidP="00117E0B">
      <w:pPr>
        <w:spacing w:line="480" w:lineRule="auto"/>
        <w:jc w:val="both"/>
        <w:rPr>
          <w:rFonts w:ascii="Times New Roman" w:hAnsi="Times New Roman" w:cs="Times New Roman"/>
          <w:i/>
          <w:sz w:val="24"/>
          <w:szCs w:val="24"/>
        </w:rPr>
      </w:pPr>
    </w:p>
    <w:p w:rsidR="00117E0B" w:rsidRPr="007D519F" w:rsidRDefault="00117E0B" w:rsidP="00117E0B">
      <w:pPr>
        <w:spacing w:line="480" w:lineRule="auto"/>
        <w:jc w:val="both"/>
        <w:rPr>
          <w:rFonts w:ascii="Times New Roman" w:hAnsi="Times New Roman" w:cs="Times New Roman"/>
          <w:i/>
          <w:sz w:val="24"/>
          <w:szCs w:val="24"/>
        </w:rPr>
      </w:pPr>
    </w:p>
    <w:p w:rsidR="00117E0B" w:rsidRPr="007D519F" w:rsidRDefault="00117E0B" w:rsidP="00117E0B">
      <w:pPr>
        <w:spacing w:line="480" w:lineRule="auto"/>
        <w:jc w:val="both"/>
        <w:rPr>
          <w:rFonts w:ascii="Times New Roman" w:hAnsi="Times New Roman" w:cs="Times New Roman"/>
          <w:i/>
          <w:sz w:val="24"/>
          <w:szCs w:val="24"/>
        </w:rPr>
      </w:pPr>
    </w:p>
    <w:p w:rsidR="00117E0B" w:rsidRPr="007D519F" w:rsidRDefault="00117E0B" w:rsidP="00117E0B">
      <w:pPr>
        <w:spacing w:line="480" w:lineRule="auto"/>
        <w:jc w:val="both"/>
        <w:rPr>
          <w:rFonts w:ascii="Times New Roman" w:hAnsi="Times New Roman" w:cs="Times New Roman"/>
          <w:i/>
          <w:sz w:val="24"/>
          <w:szCs w:val="24"/>
        </w:rPr>
      </w:pPr>
    </w:p>
    <w:p w:rsidR="00117E0B" w:rsidRPr="007D519F" w:rsidRDefault="00117E0B" w:rsidP="00117E0B">
      <w:pPr>
        <w:spacing w:line="480" w:lineRule="auto"/>
        <w:jc w:val="center"/>
        <w:rPr>
          <w:rFonts w:ascii="Times New Roman" w:eastAsia="Times New Roman" w:hAnsi="Times New Roman" w:cs="Times New Roman"/>
          <w:b/>
          <w:sz w:val="24"/>
          <w:szCs w:val="24"/>
          <w:lang w:val="en-US"/>
        </w:rPr>
      </w:pPr>
    </w:p>
    <w:p w:rsidR="00117E0B" w:rsidRPr="00117E0B" w:rsidRDefault="00117E0B" w:rsidP="00117E0B">
      <w:pPr>
        <w:spacing w:line="480" w:lineRule="auto"/>
        <w:jc w:val="both"/>
        <w:rPr>
          <w:rFonts w:ascii="Times New Roman" w:hAnsi="Times New Roman" w:cs="Times New Roman"/>
          <w:i/>
          <w:sz w:val="24"/>
          <w:szCs w:val="24"/>
        </w:rPr>
      </w:pPr>
    </w:p>
    <w:p w:rsidR="00117E0B" w:rsidRDefault="00117E0B" w:rsidP="00117E0B"/>
    <w:p w:rsidR="00117E0B" w:rsidRPr="00117E0B" w:rsidRDefault="00117E0B" w:rsidP="00117E0B">
      <w:pPr>
        <w:pStyle w:val="ListParagraph"/>
        <w:spacing w:line="480" w:lineRule="auto"/>
        <w:jc w:val="both"/>
        <w:rPr>
          <w:rFonts w:ascii="Times New Roman" w:hAnsi="Times New Roman" w:cs="Times New Roman"/>
          <w:sz w:val="24"/>
          <w:szCs w:val="24"/>
        </w:rPr>
      </w:pPr>
    </w:p>
    <w:p w:rsidR="00117E0B" w:rsidRDefault="00117E0B" w:rsidP="00D66BE2">
      <w:pPr>
        <w:spacing w:line="480" w:lineRule="auto"/>
        <w:jc w:val="both"/>
        <w:rPr>
          <w:rFonts w:ascii="Times New Roman" w:hAnsi="Times New Roman" w:cs="Times New Roman"/>
          <w:sz w:val="24"/>
          <w:szCs w:val="24"/>
        </w:rPr>
      </w:pPr>
    </w:p>
    <w:p w:rsidR="00117E0B" w:rsidRDefault="00117E0B" w:rsidP="00D66BE2">
      <w:pPr>
        <w:spacing w:line="480" w:lineRule="auto"/>
        <w:jc w:val="both"/>
        <w:rPr>
          <w:rFonts w:ascii="Times New Roman" w:hAnsi="Times New Roman" w:cs="Times New Roman"/>
          <w:sz w:val="24"/>
          <w:szCs w:val="24"/>
        </w:rPr>
      </w:pPr>
    </w:p>
    <w:p w:rsidR="00117E0B" w:rsidRDefault="00117E0B" w:rsidP="00D66BE2">
      <w:pPr>
        <w:spacing w:line="480" w:lineRule="auto"/>
        <w:jc w:val="both"/>
        <w:rPr>
          <w:rFonts w:ascii="Times New Roman" w:hAnsi="Times New Roman" w:cs="Times New Roman"/>
          <w:sz w:val="24"/>
          <w:szCs w:val="24"/>
        </w:rPr>
      </w:pPr>
    </w:p>
    <w:p w:rsidR="00117E0B" w:rsidRDefault="00117E0B" w:rsidP="00D66BE2">
      <w:pPr>
        <w:spacing w:line="480" w:lineRule="auto"/>
        <w:jc w:val="both"/>
        <w:rPr>
          <w:rFonts w:ascii="Times New Roman" w:hAnsi="Times New Roman" w:cs="Times New Roman"/>
          <w:sz w:val="24"/>
          <w:szCs w:val="24"/>
        </w:rPr>
      </w:pPr>
    </w:p>
    <w:p w:rsidR="00117E0B" w:rsidRDefault="00117E0B" w:rsidP="00D66BE2">
      <w:pPr>
        <w:spacing w:line="480" w:lineRule="auto"/>
        <w:jc w:val="both"/>
        <w:rPr>
          <w:rFonts w:ascii="Times New Roman" w:hAnsi="Times New Roman" w:cs="Times New Roman"/>
          <w:sz w:val="24"/>
          <w:szCs w:val="24"/>
        </w:rPr>
      </w:pPr>
    </w:p>
    <w:p w:rsidR="00120101" w:rsidRPr="001E175F" w:rsidRDefault="00120101"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lastRenderedPageBreak/>
        <w:t>1.</w:t>
      </w:r>
      <w:r w:rsidR="00553BFD" w:rsidRPr="001E175F">
        <w:rPr>
          <w:rFonts w:ascii="Times New Roman" w:hAnsi="Times New Roman" w:cs="Times New Roman"/>
          <w:sz w:val="24"/>
          <w:szCs w:val="24"/>
        </w:rPr>
        <w:t xml:space="preserve"> </w:t>
      </w:r>
      <w:r w:rsidRPr="001E175F">
        <w:rPr>
          <w:rFonts w:ascii="Times New Roman" w:hAnsi="Times New Roman" w:cs="Times New Roman"/>
          <w:sz w:val="24"/>
          <w:szCs w:val="24"/>
        </w:rPr>
        <w:t>I</w:t>
      </w:r>
      <w:r w:rsidR="00E11D53" w:rsidRPr="001E175F">
        <w:rPr>
          <w:rFonts w:ascii="Times New Roman" w:hAnsi="Times New Roman" w:cs="Times New Roman"/>
          <w:sz w:val="24"/>
          <w:szCs w:val="24"/>
        </w:rPr>
        <w:t xml:space="preserve">ntroduction to the company </w:t>
      </w:r>
    </w:p>
    <w:p w:rsidR="00420A9B" w:rsidRPr="001E175F" w:rsidRDefault="00420A9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Contingency</w:t>
      </w:r>
    </w:p>
    <w:p w:rsidR="00420A9B" w:rsidRPr="001E175F" w:rsidRDefault="00420A9B"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Brief Description</w:t>
      </w:r>
    </w:p>
    <w:p w:rsidR="00C30324" w:rsidRPr="001E175F" w:rsidRDefault="00420A9B"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There are different departments within the organization with diverse responsibilities. For </w:t>
      </w:r>
      <w:r w:rsidRPr="004A1EFE">
        <w:rPr>
          <w:rFonts w:ascii="Times New Roman" w:hAnsi="Times New Roman" w:cs="Times New Roman"/>
          <w:noProof/>
          <w:sz w:val="24"/>
          <w:szCs w:val="24"/>
        </w:rPr>
        <w:t>instance</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 engineering department has subunits of geologists, geophysicists, </w:t>
      </w:r>
      <w:proofErr w:type="spellStart"/>
      <w:r w:rsidRPr="001E175F">
        <w:rPr>
          <w:rFonts w:ascii="Times New Roman" w:hAnsi="Times New Roman" w:cs="Times New Roman"/>
          <w:sz w:val="24"/>
          <w:szCs w:val="24"/>
        </w:rPr>
        <w:t>landman</w:t>
      </w:r>
      <w:proofErr w:type="spellEnd"/>
      <w:r w:rsidR="004A1EFE">
        <w:rPr>
          <w:rFonts w:ascii="Times New Roman" w:hAnsi="Times New Roman" w:cs="Times New Roman"/>
          <w:sz w:val="24"/>
          <w:szCs w:val="24"/>
        </w:rPr>
        <w:t>,</w:t>
      </w:r>
      <w:r w:rsidRPr="001E175F">
        <w:rPr>
          <w:rFonts w:ascii="Times New Roman" w:hAnsi="Times New Roman" w:cs="Times New Roman"/>
          <w:sz w:val="24"/>
          <w:szCs w:val="24"/>
        </w:rPr>
        <w:t xml:space="preserve"> </w:t>
      </w:r>
      <w:r w:rsidRPr="004A1EFE">
        <w:rPr>
          <w:rFonts w:ascii="Times New Roman" w:hAnsi="Times New Roman" w:cs="Times New Roman"/>
          <w:noProof/>
          <w:sz w:val="24"/>
          <w:szCs w:val="24"/>
        </w:rPr>
        <w:t>and</w:t>
      </w:r>
      <w:r w:rsidRPr="001E175F">
        <w:rPr>
          <w:rFonts w:ascii="Times New Roman" w:hAnsi="Times New Roman" w:cs="Times New Roman"/>
          <w:sz w:val="24"/>
          <w:szCs w:val="24"/>
        </w:rPr>
        <w:t xml:space="preserve"> Attorney.  All </w:t>
      </w:r>
      <w:r w:rsidRPr="004A1EFE">
        <w:rPr>
          <w:rFonts w:ascii="Times New Roman" w:hAnsi="Times New Roman" w:cs="Times New Roman"/>
          <w:noProof/>
          <w:sz w:val="24"/>
          <w:szCs w:val="24"/>
        </w:rPr>
        <w:t>th</w:t>
      </w:r>
      <w:r w:rsidR="004A1EFE">
        <w:rPr>
          <w:rFonts w:ascii="Times New Roman" w:hAnsi="Times New Roman" w:cs="Times New Roman"/>
          <w:noProof/>
          <w:sz w:val="24"/>
          <w:szCs w:val="24"/>
        </w:rPr>
        <w:t>ese</w:t>
      </w:r>
      <w:r w:rsidRPr="004A1EFE">
        <w:rPr>
          <w:rFonts w:ascii="Times New Roman" w:hAnsi="Times New Roman" w:cs="Times New Roman"/>
          <w:noProof/>
          <w:sz w:val="24"/>
          <w:szCs w:val="24"/>
        </w:rPr>
        <w:t xml:space="preserve"> departments</w:t>
      </w:r>
      <w:r w:rsidRPr="001E175F">
        <w:rPr>
          <w:rFonts w:ascii="Times New Roman" w:hAnsi="Times New Roman" w:cs="Times New Roman"/>
          <w:sz w:val="24"/>
          <w:szCs w:val="24"/>
        </w:rPr>
        <w:t xml:space="preserve"> have to work in unison to enhance a successful exploration process. There is no doubt about the high level of collaborations between the different departments within the company. Geologists department is tasked with the responsibility of locating suitable </w:t>
      </w:r>
      <w:r w:rsidR="006018A5" w:rsidRPr="001E175F">
        <w:rPr>
          <w:rFonts w:ascii="Times New Roman" w:hAnsi="Times New Roman" w:cs="Times New Roman"/>
          <w:sz w:val="24"/>
          <w:szCs w:val="24"/>
        </w:rPr>
        <w:t>sites where</w:t>
      </w:r>
      <w:r w:rsidRPr="001E175F">
        <w:rPr>
          <w:rFonts w:ascii="Times New Roman" w:hAnsi="Times New Roman" w:cs="Times New Roman"/>
          <w:sz w:val="24"/>
          <w:szCs w:val="24"/>
        </w:rPr>
        <w:t xml:space="preserve"> the company can engage in drilling holes, to find and extract the oil deposits. However, this is just the prior process of drilling but to full </w:t>
      </w:r>
      <w:r w:rsidRPr="004A1EFE">
        <w:rPr>
          <w:rFonts w:ascii="Times New Roman" w:hAnsi="Times New Roman" w:cs="Times New Roman"/>
          <w:noProof/>
          <w:sz w:val="24"/>
          <w:szCs w:val="24"/>
        </w:rPr>
        <w:t>implementation</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there are also many legal procedures that are involved so as to ensure that the site is re</w:t>
      </w:r>
      <w:r w:rsidR="00FC1764">
        <w:rPr>
          <w:rFonts w:ascii="Times New Roman" w:hAnsi="Times New Roman" w:cs="Times New Roman"/>
          <w:sz w:val="24"/>
          <w:szCs w:val="24"/>
        </w:rPr>
        <w:t>ady within the legal provisions, (</w:t>
      </w:r>
      <w:r w:rsidR="00FC1764" w:rsidRPr="00117E0B">
        <w:rPr>
          <w:rFonts w:ascii="Times New Roman" w:hAnsi="Times New Roman" w:cs="Times New Roman"/>
          <w:color w:val="505151"/>
          <w:sz w:val="24"/>
          <w:szCs w:val="24"/>
          <w:shd w:val="clear" w:color="auto" w:fill="FFFFFF"/>
        </w:rPr>
        <w:t>Daft</w:t>
      </w:r>
      <w:r w:rsidR="00FC1764">
        <w:rPr>
          <w:rFonts w:ascii="Times New Roman" w:hAnsi="Times New Roman" w:cs="Times New Roman"/>
          <w:color w:val="505151"/>
          <w:sz w:val="24"/>
          <w:szCs w:val="24"/>
          <w:shd w:val="clear" w:color="auto" w:fill="FFFFFF"/>
        </w:rPr>
        <w:t xml:space="preserve"> 2015).</w:t>
      </w:r>
      <w:r w:rsidRPr="001E175F">
        <w:rPr>
          <w:rFonts w:ascii="Times New Roman" w:hAnsi="Times New Roman" w:cs="Times New Roman"/>
          <w:sz w:val="24"/>
          <w:szCs w:val="24"/>
        </w:rPr>
        <w:t xml:space="preserve"> This is where </w:t>
      </w:r>
      <w:proofErr w:type="spellStart"/>
      <w:r w:rsidRPr="001E175F">
        <w:rPr>
          <w:rFonts w:ascii="Times New Roman" w:hAnsi="Times New Roman" w:cs="Times New Roman"/>
          <w:sz w:val="24"/>
          <w:szCs w:val="24"/>
        </w:rPr>
        <w:t>landman</w:t>
      </w:r>
      <w:proofErr w:type="spellEnd"/>
      <w:r w:rsidRPr="001E175F">
        <w:rPr>
          <w:rFonts w:ascii="Times New Roman" w:hAnsi="Times New Roman" w:cs="Times New Roman"/>
          <w:sz w:val="24"/>
          <w:szCs w:val="24"/>
        </w:rPr>
        <w:t xml:space="preserve"> and even the Attorney departments come in as they </w:t>
      </w:r>
      <w:r w:rsidR="006018A5" w:rsidRPr="001E175F">
        <w:rPr>
          <w:rFonts w:ascii="Times New Roman" w:hAnsi="Times New Roman" w:cs="Times New Roman"/>
          <w:sz w:val="24"/>
          <w:szCs w:val="24"/>
        </w:rPr>
        <w:t>enhance</w:t>
      </w:r>
      <w:r w:rsidRPr="001E175F">
        <w:rPr>
          <w:rFonts w:ascii="Times New Roman" w:hAnsi="Times New Roman" w:cs="Times New Roman"/>
          <w:sz w:val="24"/>
          <w:szCs w:val="24"/>
        </w:rPr>
        <w:t xml:space="preserve"> the verification of titles of the land. For </w:t>
      </w:r>
      <w:r w:rsidR="006018A5" w:rsidRPr="001E175F">
        <w:rPr>
          <w:rFonts w:ascii="Times New Roman" w:hAnsi="Times New Roman" w:cs="Times New Roman"/>
          <w:sz w:val="24"/>
          <w:szCs w:val="24"/>
        </w:rPr>
        <w:t>instance,</w:t>
      </w:r>
      <w:r w:rsidRPr="001E175F">
        <w:rPr>
          <w:rFonts w:ascii="Times New Roman" w:hAnsi="Times New Roman" w:cs="Times New Roman"/>
          <w:sz w:val="24"/>
          <w:szCs w:val="24"/>
        </w:rPr>
        <w:t xml:space="preserve"> the </w:t>
      </w:r>
      <w:proofErr w:type="spellStart"/>
      <w:r w:rsidRPr="001E175F">
        <w:rPr>
          <w:rFonts w:ascii="Times New Roman" w:hAnsi="Times New Roman" w:cs="Times New Roman"/>
          <w:sz w:val="24"/>
          <w:szCs w:val="24"/>
        </w:rPr>
        <w:t>landman</w:t>
      </w:r>
      <w:proofErr w:type="spellEnd"/>
      <w:r w:rsidRPr="001E175F">
        <w:rPr>
          <w:rFonts w:ascii="Times New Roman" w:hAnsi="Times New Roman" w:cs="Times New Roman"/>
          <w:sz w:val="24"/>
          <w:szCs w:val="24"/>
        </w:rPr>
        <w:t xml:space="preserve"> department </w:t>
      </w:r>
      <w:r w:rsidRPr="004A1EFE">
        <w:rPr>
          <w:rFonts w:ascii="Times New Roman" w:hAnsi="Times New Roman" w:cs="Times New Roman"/>
          <w:noProof/>
          <w:sz w:val="24"/>
          <w:szCs w:val="24"/>
        </w:rPr>
        <w:t>ha</w:t>
      </w:r>
      <w:r w:rsidR="004A1EFE">
        <w:rPr>
          <w:rFonts w:ascii="Times New Roman" w:hAnsi="Times New Roman" w:cs="Times New Roman"/>
          <w:noProof/>
          <w:sz w:val="24"/>
          <w:szCs w:val="24"/>
        </w:rPr>
        <w:t>s</w:t>
      </w:r>
      <w:r w:rsidRPr="001E175F">
        <w:rPr>
          <w:rFonts w:ascii="Times New Roman" w:hAnsi="Times New Roman" w:cs="Times New Roman"/>
          <w:sz w:val="24"/>
          <w:szCs w:val="24"/>
        </w:rPr>
        <w:t xml:space="preserve"> the specific responsibility of handling the leases and agreements that </w:t>
      </w:r>
      <w:r w:rsidRPr="004A1EFE">
        <w:rPr>
          <w:rFonts w:ascii="Times New Roman" w:hAnsi="Times New Roman" w:cs="Times New Roman"/>
          <w:noProof/>
          <w:sz w:val="24"/>
          <w:szCs w:val="24"/>
        </w:rPr>
        <w:t>give</w:t>
      </w:r>
      <w:r w:rsidRPr="001E175F">
        <w:rPr>
          <w:rFonts w:ascii="Times New Roman" w:hAnsi="Times New Roman" w:cs="Times New Roman"/>
          <w:sz w:val="24"/>
          <w:szCs w:val="24"/>
        </w:rPr>
        <w:t xml:space="preserve"> the company the right to participate in the drilling. Finally within the department is the lease and title </w:t>
      </w:r>
      <w:r w:rsidR="006018A5" w:rsidRPr="001E175F">
        <w:rPr>
          <w:rFonts w:ascii="Times New Roman" w:hAnsi="Times New Roman" w:cs="Times New Roman"/>
          <w:sz w:val="24"/>
          <w:szCs w:val="24"/>
        </w:rPr>
        <w:t>analyst</w:t>
      </w:r>
      <w:r w:rsidRPr="001E175F">
        <w:rPr>
          <w:rFonts w:ascii="Times New Roman" w:hAnsi="Times New Roman" w:cs="Times New Roman"/>
          <w:sz w:val="24"/>
          <w:szCs w:val="24"/>
        </w:rPr>
        <w:t xml:space="preserve"> that makes copies of the different documents that have leased and still maintaining the original copies.</w:t>
      </w:r>
    </w:p>
    <w:p w:rsidR="00AE63A0" w:rsidRPr="001E175F" w:rsidRDefault="00E11D53"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1.2 Business Case (remember to include evidence for the need to redesign)</w:t>
      </w:r>
    </w:p>
    <w:p w:rsidR="000F7333" w:rsidRPr="00B417E0" w:rsidRDefault="000206C4" w:rsidP="000F7333">
      <w:pPr>
        <w:spacing w:line="480" w:lineRule="auto"/>
        <w:ind w:firstLine="720"/>
        <w:jc w:val="both"/>
        <w:rPr>
          <w:rFonts w:ascii="Times New Roman" w:hAnsi="Times New Roman" w:cs="Times New Roman"/>
          <w:sz w:val="24"/>
          <w:szCs w:val="24"/>
          <w:highlight w:val="yellow"/>
        </w:rPr>
      </w:pPr>
      <w:r w:rsidRPr="001E175F">
        <w:rPr>
          <w:rFonts w:ascii="Times New Roman" w:hAnsi="Times New Roman" w:cs="Times New Roman"/>
          <w:sz w:val="24"/>
          <w:szCs w:val="24"/>
        </w:rPr>
        <w:t xml:space="preserve">Since I started my work in an oil &amp; gas company in UAE as a senior accountant in </w:t>
      </w:r>
      <w:r w:rsidR="004A1EFE">
        <w:rPr>
          <w:rFonts w:ascii="Times New Roman" w:hAnsi="Times New Roman" w:cs="Times New Roman"/>
          <w:sz w:val="24"/>
          <w:szCs w:val="24"/>
        </w:rPr>
        <w:t xml:space="preserve">the </w:t>
      </w:r>
      <w:r w:rsidRPr="004A1EFE">
        <w:rPr>
          <w:rFonts w:ascii="Times New Roman" w:hAnsi="Times New Roman" w:cs="Times New Roman"/>
          <w:noProof/>
          <w:sz w:val="24"/>
          <w:szCs w:val="24"/>
        </w:rPr>
        <w:t>Suppliers</w:t>
      </w:r>
      <w:r w:rsidRPr="001E175F">
        <w:rPr>
          <w:rFonts w:ascii="Times New Roman" w:hAnsi="Times New Roman" w:cs="Times New Roman"/>
          <w:sz w:val="24"/>
          <w:szCs w:val="24"/>
        </w:rPr>
        <w:t xml:space="preserve"> account department. I was sure of my capability to solve any issue or problem that </w:t>
      </w:r>
      <w:r w:rsidR="006018A5" w:rsidRPr="001E175F">
        <w:rPr>
          <w:rFonts w:ascii="Times New Roman" w:hAnsi="Times New Roman" w:cs="Times New Roman"/>
          <w:sz w:val="24"/>
          <w:szCs w:val="24"/>
        </w:rPr>
        <w:t>I</w:t>
      </w:r>
      <w:r w:rsidRPr="001E175F">
        <w:rPr>
          <w:rFonts w:ascii="Times New Roman" w:hAnsi="Times New Roman" w:cs="Times New Roman"/>
          <w:sz w:val="24"/>
          <w:szCs w:val="24"/>
        </w:rPr>
        <w:t xml:space="preserve"> could face in my daily work in my organization that </w:t>
      </w:r>
      <w:r w:rsidRPr="004A1EFE">
        <w:rPr>
          <w:rFonts w:ascii="Times New Roman" w:hAnsi="Times New Roman" w:cs="Times New Roman"/>
          <w:noProof/>
          <w:sz w:val="24"/>
          <w:szCs w:val="24"/>
        </w:rPr>
        <w:t>ha</w:t>
      </w:r>
      <w:r w:rsidR="004A1EFE">
        <w:rPr>
          <w:rFonts w:ascii="Times New Roman" w:hAnsi="Times New Roman" w:cs="Times New Roman"/>
          <w:noProof/>
          <w:sz w:val="24"/>
          <w:szCs w:val="24"/>
        </w:rPr>
        <w:t>s</w:t>
      </w:r>
      <w:r w:rsidRPr="001E175F">
        <w:rPr>
          <w:rFonts w:ascii="Times New Roman" w:hAnsi="Times New Roman" w:cs="Times New Roman"/>
          <w:sz w:val="24"/>
          <w:szCs w:val="24"/>
        </w:rPr>
        <w:t xml:space="preserve"> an organizational design of a medium vertical </w:t>
      </w:r>
      <w:r w:rsidR="006018A5" w:rsidRPr="001E175F">
        <w:rPr>
          <w:rFonts w:ascii="Times New Roman" w:hAnsi="Times New Roman" w:cs="Times New Roman"/>
          <w:sz w:val="24"/>
          <w:szCs w:val="24"/>
        </w:rPr>
        <w:t xml:space="preserve">complexity. </w:t>
      </w:r>
      <w:r w:rsidRPr="001E175F">
        <w:rPr>
          <w:rFonts w:ascii="Times New Roman" w:hAnsi="Times New Roman" w:cs="Times New Roman"/>
          <w:sz w:val="24"/>
          <w:szCs w:val="24"/>
        </w:rPr>
        <w:t xml:space="preserve">With high self-confidence and my ability </w:t>
      </w:r>
      <w:r w:rsidR="00F33186">
        <w:rPr>
          <w:rFonts w:ascii="Times New Roman" w:hAnsi="Times New Roman" w:cs="Times New Roman"/>
          <w:sz w:val="24"/>
          <w:szCs w:val="24"/>
        </w:rPr>
        <w:t>to perform in diverse cultural environment</w:t>
      </w:r>
      <w:r w:rsidRPr="001E175F">
        <w:rPr>
          <w:rFonts w:ascii="Times New Roman" w:hAnsi="Times New Roman" w:cs="Times New Roman"/>
          <w:sz w:val="24"/>
          <w:szCs w:val="24"/>
        </w:rPr>
        <w:t xml:space="preserve">, I used to believe that there </w:t>
      </w:r>
      <w:r w:rsidR="006018A5" w:rsidRPr="001E175F">
        <w:rPr>
          <w:rFonts w:ascii="Times New Roman" w:hAnsi="Times New Roman" w:cs="Times New Roman"/>
          <w:sz w:val="24"/>
          <w:szCs w:val="24"/>
        </w:rPr>
        <w:t>would</w:t>
      </w:r>
      <w:r w:rsidRPr="001E175F">
        <w:rPr>
          <w:rFonts w:ascii="Times New Roman" w:hAnsi="Times New Roman" w:cs="Times New Roman"/>
          <w:sz w:val="24"/>
          <w:szCs w:val="24"/>
        </w:rPr>
        <w:t xml:space="preserve"> be no challenges </w:t>
      </w:r>
      <w:r w:rsidR="00007EEF">
        <w:rPr>
          <w:rFonts w:ascii="Times New Roman" w:hAnsi="Times New Roman" w:cs="Times New Roman"/>
          <w:sz w:val="24"/>
          <w:szCs w:val="24"/>
        </w:rPr>
        <w:t xml:space="preserve">I couldn’t solve </w:t>
      </w:r>
      <w:r w:rsidRPr="001E175F">
        <w:rPr>
          <w:rFonts w:ascii="Times New Roman" w:hAnsi="Times New Roman" w:cs="Times New Roman"/>
          <w:sz w:val="24"/>
          <w:szCs w:val="24"/>
        </w:rPr>
        <w:t xml:space="preserve">in my career </w:t>
      </w:r>
      <w:r w:rsidRPr="001E175F">
        <w:rPr>
          <w:rFonts w:ascii="Times New Roman" w:hAnsi="Times New Roman" w:cs="Times New Roman"/>
          <w:sz w:val="24"/>
          <w:szCs w:val="24"/>
        </w:rPr>
        <w:lastRenderedPageBreak/>
        <w:t xml:space="preserve">life. One day, we had issues with some companies. </w:t>
      </w:r>
      <w:r w:rsidR="006018A5" w:rsidRPr="001E175F">
        <w:rPr>
          <w:rFonts w:ascii="Times New Roman" w:hAnsi="Times New Roman" w:cs="Times New Roman"/>
          <w:sz w:val="24"/>
          <w:szCs w:val="24"/>
        </w:rPr>
        <w:t>In addition,</w:t>
      </w:r>
      <w:r w:rsidRPr="001E175F">
        <w:rPr>
          <w:rFonts w:ascii="Times New Roman" w:hAnsi="Times New Roman" w:cs="Times New Roman"/>
          <w:sz w:val="24"/>
          <w:szCs w:val="24"/>
        </w:rPr>
        <w:t xml:space="preserve"> Many claims from many companies against our company, because our company </w:t>
      </w:r>
      <w:r w:rsidR="00F33186">
        <w:rPr>
          <w:rFonts w:ascii="Times New Roman" w:hAnsi="Times New Roman" w:cs="Times New Roman"/>
          <w:sz w:val="24"/>
          <w:szCs w:val="24"/>
        </w:rPr>
        <w:t xml:space="preserve">was </w:t>
      </w:r>
      <w:r w:rsidRPr="001E175F">
        <w:rPr>
          <w:rFonts w:ascii="Times New Roman" w:hAnsi="Times New Roman" w:cs="Times New Roman"/>
          <w:sz w:val="24"/>
          <w:szCs w:val="24"/>
        </w:rPr>
        <w:t xml:space="preserve">accusing them </w:t>
      </w:r>
      <w:r w:rsidR="004A1EFE">
        <w:rPr>
          <w:rFonts w:ascii="Times New Roman" w:hAnsi="Times New Roman" w:cs="Times New Roman"/>
          <w:noProof/>
          <w:sz w:val="24"/>
          <w:szCs w:val="24"/>
        </w:rPr>
        <w:t>of</w:t>
      </w:r>
      <w:r w:rsidRPr="001E175F">
        <w:rPr>
          <w:rFonts w:ascii="Times New Roman" w:hAnsi="Times New Roman" w:cs="Times New Roman"/>
          <w:sz w:val="24"/>
          <w:szCs w:val="24"/>
        </w:rPr>
        <w:t xml:space="preserve"> not paying their bills in the agreed dates.</w:t>
      </w:r>
      <w:r w:rsidRPr="00B417E0">
        <w:rPr>
          <w:rFonts w:ascii="Times New Roman" w:hAnsi="Times New Roman" w:cs="Times New Roman"/>
          <w:sz w:val="24"/>
          <w:szCs w:val="24"/>
        </w:rPr>
        <w:t xml:space="preserve"> </w:t>
      </w:r>
      <w:r w:rsidR="00280D0D" w:rsidRPr="00B417E0">
        <w:rPr>
          <w:rFonts w:ascii="Times New Roman" w:hAnsi="Times New Roman" w:cs="Times New Roman"/>
          <w:sz w:val="24"/>
          <w:szCs w:val="24"/>
          <w:highlight w:val="yellow"/>
        </w:rPr>
        <w:t>Based on 2C of management excellence, the employees would look up to the senior management for direction and leadership to steer the organization through these challenges</w:t>
      </w:r>
      <w:r w:rsidR="00510865" w:rsidRPr="00B417E0">
        <w:rPr>
          <w:rFonts w:ascii="Times New Roman" w:hAnsi="Times New Roman" w:cs="Times New Roman"/>
          <w:sz w:val="24"/>
          <w:szCs w:val="24"/>
          <w:highlight w:val="yellow"/>
        </w:rPr>
        <w:t xml:space="preserve">. </w:t>
      </w:r>
      <w:r w:rsidR="00C81D0C" w:rsidRPr="00B417E0">
        <w:rPr>
          <w:rFonts w:ascii="Times New Roman" w:hAnsi="Times New Roman" w:cs="Times New Roman"/>
          <w:sz w:val="24"/>
          <w:szCs w:val="24"/>
          <w:highlight w:val="yellow"/>
        </w:rPr>
        <w:t>The company’s financial department was pictured as inconsistent and incoherent in its functions and dealings with supplier payments.</w:t>
      </w:r>
      <w:r w:rsidR="006670DD" w:rsidRPr="00B417E0">
        <w:rPr>
          <w:rFonts w:ascii="Times New Roman" w:hAnsi="Times New Roman" w:cs="Times New Roman"/>
          <w:sz w:val="24"/>
          <w:szCs w:val="24"/>
          <w:highlight w:val="yellow"/>
        </w:rPr>
        <w:t xml:space="preserve"> The dependability of the organization in the industry come under scrutiny as customers and suppliers </w:t>
      </w:r>
      <w:r w:rsidR="008B774B" w:rsidRPr="00B417E0">
        <w:rPr>
          <w:rFonts w:ascii="Times New Roman" w:hAnsi="Times New Roman" w:cs="Times New Roman"/>
          <w:sz w:val="24"/>
          <w:szCs w:val="24"/>
          <w:highlight w:val="yellow"/>
        </w:rPr>
        <w:t>prefers</w:t>
      </w:r>
      <w:r w:rsidR="006670DD" w:rsidRPr="00B417E0">
        <w:rPr>
          <w:rFonts w:ascii="Times New Roman" w:hAnsi="Times New Roman" w:cs="Times New Roman"/>
          <w:sz w:val="24"/>
          <w:szCs w:val="24"/>
          <w:highlight w:val="yellow"/>
        </w:rPr>
        <w:t xml:space="preserve"> normalcy from their partners. The oil and gas company couldn’t help producing unease that unpredictable management behaviour often causes sending frenzy in the industry. The inconsistencies in the accounts department resulted to customer disaffection and alienation as the company was defending itself by producing bank transfer notes to cover up their mistakes.</w:t>
      </w:r>
      <w:r w:rsidR="002560DB" w:rsidRPr="00B417E0">
        <w:rPr>
          <w:rFonts w:ascii="Times New Roman" w:hAnsi="Times New Roman" w:cs="Times New Roman"/>
          <w:sz w:val="24"/>
          <w:szCs w:val="24"/>
          <w:highlight w:val="yellow"/>
        </w:rPr>
        <w:t xml:space="preserve"> The damages could have been worse whereby business partners could begin doubting</w:t>
      </w:r>
      <w:r w:rsidR="00E30601" w:rsidRPr="00B417E0">
        <w:rPr>
          <w:rFonts w:ascii="Times New Roman" w:hAnsi="Times New Roman" w:cs="Times New Roman"/>
          <w:sz w:val="24"/>
          <w:szCs w:val="24"/>
          <w:highlight w:val="yellow"/>
        </w:rPr>
        <w:t xml:space="preserve"> the mutual trust between their organization’s leaderships.</w:t>
      </w:r>
      <w:r w:rsidR="003B194B" w:rsidRPr="00B417E0">
        <w:rPr>
          <w:rFonts w:ascii="Times New Roman" w:hAnsi="Times New Roman" w:cs="Times New Roman"/>
          <w:sz w:val="24"/>
          <w:szCs w:val="24"/>
          <w:highlight w:val="yellow"/>
        </w:rPr>
        <w:t xml:space="preserve"> Application of the 2C management system helps establish organizational clarity and generates productivity among the workers due to a well-defined management style.</w:t>
      </w:r>
      <w:r w:rsidR="002560DB" w:rsidRPr="00B417E0">
        <w:rPr>
          <w:rFonts w:ascii="Times New Roman" w:hAnsi="Times New Roman" w:cs="Times New Roman"/>
          <w:sz w:val="24"/>
          <w:szCs w:val="24"/>
          <w:highlight w:val="yellow"/>
        </w:rPr>
        <w:t xml:space="preserve"> </w:t>
      </w:r>
      <w:r w:rsidR="003B194B" w:rsidRPr="00B417E0">
        <w:rPr>
          <w:rFonts w:ascii="Times New Roman" w:hAnsi="Times New Roman" w:cs="Times New Roman"/>
          <w:sz w:val="24"/>
          <w:szCs w:val="24"/>
          <w:highlight w:val="yellow"/>
        </w:rPr>
        <w:t>Coherence and consistency system enables business organizations to such as the oil and gas company identify emerging disconnects, measure effectiveness of the strategies and financial sustainability of the organization. In that regard, consistency could hold the employees in the accounts payable department accountable for their bad workmanship.</w:t>
      </w:r>
      <w:r w:rsidR="00B60F6B" w:rsidRPr="00B417E0">
        <w:rPr>
          <w:rFonts w:ascii="Times New Roman" w:hAnsi="Times New Roman" w:cs="Times New Roman"/>
          <w:sz w:val="24"/>
          <w:szCs w:val="24"/>
          <w:highlight w:val="yellow"/>
        </w:rPr>
        <w:t xml:space="preserve"> The finance department lacked perceptive and progressive leadership conscious of the business environment</w:t>
      </w:r>
      <w:r w:rsidR="00296ECD" w:rsidRPr="00B417E0">
        <w:rPr>
          <w:rFonts w:ascii="Times New Roman" w:hAnsi="Times New Roman" w:cs="Times New Roman"/>
          <w:sz w:val="24"/>
          <w:szCs w:val="24"/>
          <w:highlight w:val="yellow"/>
        </w:rPr>
        <w:t xml:space="preserve"> and the need for consistency </w:t>
      </w:r>
      <w:bookmarkStart w:id="0" w:name="_GoBack"/>
      <w:bookmarkEnd w:id="0"/>
      <w:r w:rsidR="00296ECD" w:rsidRPr="00B417E0">
        <w:rPr>
          <w:rFonts w:ascii="Times New Roman" w:hAnsi="Times New Roman" w:cs="Times New Roman"/>
          <w:sz w:val="24"/>
          <w:szCs w:val="24"/>
          <w:highlight w:val="yellow"/>
        </w:rPr>
        <w:t>and coherence in the departmental operations.</w:t>
      </w:r>
      <w:r w:rsidR="003B194B" w:rsidRPr="00B417E0">
        <w:rPr>
          <w:rFonts w:ascii="Times New Roman" w:hAnsi="Times New Roman" w:cs="Times New Roman"/>
          <w:sz w:val="24"/>
          <w:szCs w:val="24"/>
          <w:highlight w:val="yellow"/>
        </w:rPr>
        <w:t xml:space="preserve">   </w:t>
      </w:r>
      <w:r w:rsidR="00280D0D" w:rsidRPr="00B417E0">
        <w:rPr>
          <w:rFonts w:ascii="Times New Roman" w:hAnsi="Times New Roman" w:cs="Times New Roman"/>
          <w:sz w:val="24"/>
          <w:szCs w:val="24"/>
          <w:highlight w:val="yellow"/>
        </w:rPr>
        <w:t xml:space="preserve"> </w:t>
      </w:r>
    </w:p>
    <w:p w:rsidR="000F7333" w:rsidRPr="00B417E0" w:rsidRDefault="000F7333" w:rsidP="000F7333">
      <w:pPr>
        <w:spacing w:line="480" w:lineRule="auto"/>
        <w:ind w:firstLine="720"/>
        <w:jc w:val="both"/>
        <w:rPr>
          <w:rFonts w:ascii="Times New Roman" w:hAnsi="Times New Roman" w:cs="Times New Roman"/>
          <w:sz w:val="24"/>
          <w:szCs w:val="24"/>
        </w:rPr>
      </w:pPr>
      <w:r w:rsidRPr="00B417E0">
        <w:rPr>
          <w:rFonts w:ascii="Times New Roman" w:hAnsi="Times New Roman" w:cs="Times New Roman"/>
          <w:sz w:val="24"/>
          <w:szCs w:val="24"/>
          <w:highlight w:val="yellow"/>
        </w:rPr>
        <w:t xml:space="preserve">The company needs to redesign </w:t>
      </w:r>
      <w:r w:rsidR="003809C2" w:rsidRPr="00B417E0">
        <w:rPr>
          <w:rFonts w:ascii="Times New Roman" w:hAnsi="Times New Roman" w:cs="Times New Roman"/>
          <w:sz w:val="24"/>
          <w:szCs w:val="24"/>
          <w:highlight w:val="yellow"/>
        </w:rPr>
        <w:t>its communication protocol and objectives to ensure that all employees have a clear understanding of their responsibilities and expectations to avoid such challenges in future.</w:t>
      </w:r>
      <w:r w:rsidR="000C1AAB" w:rsidRPr="00B417E0">
        <w:rPr>
          <w:rFonts w:ascii="Times New Roman" w:hAnsi="Times New Roman" w:cs="Times New Roman"/>
          <w:sz w:val="24"/>
          <w:szCs w:val="24"/>
          <w:highlight w:val="yellow"/>
        </w:rPr>
        <w:t xml:space="preserve"> Failure to do this, it can result to confusion, frustration and breach of trust </w:t>
      </w:r>
      <w:r w:rsidR="000C1AAB" w:rsidRPr="00B417E0">
        <w:rPr>
          <w:rFonts w:ascii="Times New Roman" w:hAnsi="Times New Roman" w:cs="Times New Roman"/>
          <w:sz w:val="24"/>
          <w:szCs w:val="24"/>
          <w:highlight w:val="yellow"/>
        </w:rPr>
        <w:lastRenderedPageBreak/>
        <w:t>with suppliers to the detriment of the organization.</w:t>
      </w:r>
      <w:r w:rsidR="004F7761" w:rsidRPr="00B417E0">
        <w:rPr>
          <w:rFonts w:ascii="Times New Roman" w:hAnsi="Times New Roman" w:cs="Times New Roman"/>
          <w:sz w:val="24"/>
          <w:szCs w:val="24"/>
          <w:highlight w:val="yellow"/>
        </w:rPr>
        <w:t xml:space="preserve"> A clear communication hierarchy needs to be put in place in the finance department to align the employees with the objectives of the company.</w:t>
      </w:r>
    </w:p>
    <w:p w:rsidR="002C6392" w:rsidRPr="00B417E0" w:rsidRDefault="003B336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2. Literature Review</w:t>
      </w:r>
      <w:r w:rsidR="002C6392">
        <w:rPr>
          <w:rFonts w:ascii="Times New Roman" w:hAnsi="Times New Roman" w:cs="Times New Roman"/>
          <w:b/>
          <w:sz w:val="24"/>
          <w:szCs w:val="24"/>
        </w:rPr>
        <w:t xml:space="preserve"> (horizontal linkages into mix, in discussing restructuring</w:t>
      </w:r>
    </w:p>
    <w:p w:rsidR="003B336B" w:rsidRPr="001E175F" w:rsidRDefault="003B336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2.1 Organizational Design</w:t>
      </w:r>
    </w:p>
    <w:p w:rsidR="00074183" w:rsidRPr="0060374E" w:rsidRDefault="003B336B" w:rsidP="0060374E">
      <w:pPr>
        <w:spacing w:line="480" w:lineRule="auto"/>
        <w:rPr>
          <w:rFonts w:ascii="Times New Roman" w:hAnsi="Times New Roman" w:cs="Times New Roman"/>
          <w:sz w:val="24"/>
          <w:szCs w:val="24"/>
        </w:rPr>
      </w:pPr>
      <w:r w:rsidRPr="00361045">
        <w:rPr>
          <w:rStyle w:val="fontstyle01"/>
          <w:rFonts w:ascii="Times New Roman" w:hAnsi="Times New Roman" w:cs="Times New Roman"/>
          <w:color w:val="auto"/>
          <w:sz w:val="24"/>
          <w:szCs w:val="24"/>
          <w:highlight w:val="yellow"/>
        </w:rPr>
        <w:t xml:space="preserve">Often, </w:t>
      </w:r>
      <w:r w:rsidR="006018A5" w:rsidRPr="00361045">
        <w:rPr>
          <w:rStyle w:val="fontstyle01"/>
          <w:rFonts w:ascii="Times New Roman" w:hAnsi="Times New Roman" w:cs="Times New Roman"/>
          <w:color w:val="auto"/>
          <w:sz w:val="24"/>
          <w:szCs w:val="24"/>
          <w:highlight w:val="yellow"/>
        </w:rPr>
        <w:t>organizations exist</w:t>
      </w:r>
      <w:r w:rsidRPr="00361045">
        <w:rPr>
          <w:rStyle w:val="fontstyle01"/>
          <w:rFonts w:ascii="Times New Roman" w:hAnsi="Times New Roman" w:cs="Times New Roman"/>
          <w:color w:val="auto"/>
          <w:sz w:val="24"/>
          <w:szCs w:val="24"/>
          <w:highlight w:val="yellow"/>
        </w:rPr>
        <w:t xml:space="preserve"> to achieve a purpose. This is usually achieved through team members within the organization coming together for a common purpose. Therefore, the organizational design aims at maintaining a coordinated system of activities whereby individuals are able to work cooperatively under leadership towards a common goal. </w:t>
      </w:r>
      <w:r w:rsidR="00361045" w:rsidRPr="00361045">
        <w:rPr>
          <w:rStyle w:val="fontstyle01"/>
          <w:rFonts w:ascii="Times New Roman" w:hAnsi="Times New Roman" w:cs="Times New Roman"/>
          <w:color w:val="auto"/>
          <w:sz w:val="24"/>
          <w:szCs w:val="24"/>
          <w:highlight w:val="yellow"/>
        </w:rPr>
        <w:t>The business environment is changing and competition is very stiff hence the need for organizations adopt horizontal overlays to achieve th</w:t>
      </w:r>
      <w:r w:rsidR="00361045">
        <w:rPr>
          <w:rStyle w:val="fontstyle01"/>
          <w:rFonts w:ascii="Times New Roman" w:hAnsi="Times New Roman" w:cs="Times New Roman"/>
          <w:color w:val="auto"/>
          <w:sz w:val="24"/>
          <w:szCs w:val="24"/>
          <w:highlight w:val="yellow"/>
        </w:rPr>
        <w:t xml:space="preserve">e amount of coordination needed. Various horizontal mechanisms are used by business organizations to break down redundancies to improve communication among departments and </w:t>
      </w:r>
      <w:r w:rsidR="00361045" w:rsidRPr="00BE30E0">
        <w:rPr>
          <w:rStyle w:val="fontstyle01"/>
          <w:rFonts w:ascii="Times New Roman" w:hAnsi="Times New Roman" w:cs="Times New Roman"/>
          <w:color w:val="auto"/>
          <w:sz w:val="24"/>
          <w:szCs w:val="24"/>
          <w:highlight w:val="yellow"/>
        </w:rPr>
        <w:t>divisions</w:t>
      </w:r>
      <w:r w:rsidR="00BE30E0" w:rsidRPr="00BE30E0">
        <w:rPr>
          <w:rStyle w:val="fontstyle01"/>
          <w:rFonts w:ascii="Times New Roman" w:hAnsi="Times New Roman" w:cs="Times New Roman"/>
          <w:color w:val="auto"/>
          <w:sz w:val="24"/>
          <w:szCs w:val="24"/>
          <w:highlight w:val="yellow"/>
        </w:rPr>
        <w:t xml:space="preserve"> (Lewis, 2003)</w:t>
      </w:r>
      <w:r w:rsidR="00361045" w:rsidRPr="00BE30E0">
        <w:rPr>
          <w:rStyle w:val="fontstyle01"/>
          <w:rFonts w:ascii="Times New Roman" w:hAnsi="Times New Roman" w:cs="Times New Roman"/>
          <w:color w:val="auto"/>
          <w:sz w:val="24"/>
          <w:szCs w:val="24"/>
          <w:highlight w:val="yellow"/>
        </w:rPr>
        <w:t>.</w:t>
      </w:r>
      <w:r w:rsidR="00D03504" w:rsidRPr="00BE30E0">
        <w:rPr>
          <w:rStyle w:val="fontstyle01"/>
          <w:rFonts w:ascii="Times New Roman" w:hAnsi="Times New Roman" w:cs="Times New Roman"/>
          <w:color w:val="auto"/>
          <w:sz w:val="24"/>
          <w:szCs w:val="24"/>
          <w:highlight w:val="yellow"/>
        </w:rPr>
        <w:t xml:space="preserve"> </w:t>
      </w:r>
      <w:r w:rsidR="00D03504" w:rsidRPr="00D03504">
        <w:rPr>
          <w:rStyle w:val="fontstyle01"/>
          <w:rFonts w:ascii="Times New Roman" w:hAnsi="Times New Roman" w:cs="Times New Roman"/>
          <w:color w:val="auto"/>
          <w:sz w:val="24"/>
          <w:szCs w:val="24"/>
          <w:highlight w:val="yellow"/>
        </w:rPr>
        <w:t>The coordination relationships</w:t>
      </w:r>
      <w:r w:rsidR="00D03504">
        <w:rPr>
          <w:rStyle w:val="fontstyle01"/>
          <w:rFonts w:ascii="Times New Roman" w:hAnsi="Times New Roman" w:cs="Times New Roman"/>
          <w:color w:val="auto"/>
          <w:sz w:val="24"/>
          <w:szCs w:val="24"/>
          <w:highlight w:val="yellow"/>
        </w:rPr>
        <w:t xml:space="preserve"> </w:t>
      </w:r>
      <w:r w:rsidR="00D03504" w:rsidRPr="00D03504">
        <w:rPr>
          <w:rStyle w:val="fontstyle01"/>
          <w:rFonts w:ascii="Times New Roman" w:hAnsi="Times New Roman" w:cs="Times New Roman"/>
          <w:color w:val="auto"/>
          <w:sz w:val="24"/>
          <w:szCs w:val="24"/>
          <w:highlight w:val="yellow"/>
        </w:rPr>
        <w:t>are well drawn on organizational charts as dotted lines. Brand managers are used to coordinate work between several departments to achieve consisten</w:t>
      </w:r>
      <w:r w:rsidR="00BE30E0">
        <w:rPr>
          <w:rStyle w:val="fontstyle01"/>
          <w:rFonts w:ascii="Times New Roman" w:hAnsi="Times New Roman" w:cs="Times New Roman"/>
          <w:color w:val="auto"/>
          <w:sz w:val="24"/>
          <w:szCs w:val="24"/>
          <w:highlight w:val="yellow"/>
        </w:rPr>
        <w:t xml:space="preserve">cy in organizational operations. This organization can also evolve to </w:t>
      </w:r>
      <w:r w:rsidR="00BE30E0" w:rsidRPr="00F406E2">
        <w:rPr>
          <w:rStyle w:val="fontstyle01"/>
          <w:rFonts w:ascii="Times New Roman" w:hAnsi="Times New Roman" w:cs="Times New Roman"/>
          <w:color w:val="auto"/>
          <w:sz w:val="24"/>
          <w:szCs w:val="24"/>
          <w:highlight w:val="yellow"/>
        </w:rPr>
        <w:t>a matrix structure to achieve stronger horizontal coordination that combines both vertical and</w:t>
      </w:r>
      <w:r w:rsidR="00BE30E0" w:rsidRPr="001F59EA">
        <w:rPr>
          <w:rStyle w:val="fontstyle01"/>
          <w:rFonts w:ascii="Times New Roman" w:hAnsi="Times New Roman" w:cs="Times New Roman"/>
          <w:color w:val="auto"/>
          <w:sz w:val="24"/>
          <w:szCs w:val="24"/>
          <w:highlight w:val="yellow"/>
        </w:rPr>
        <w:t xml:space="preserve"> strong horizontal overlay.</w:t>
      </w:r>
      <w:r w:rsidR="00F406E2" w:rsidRPr="001F59EA">
        <w:rPr>
          <w:rStyle w:val="fontstyle01"/>
          <w:rFonts w:ascii="Times New Roman" w:hAnsi="Times New Roman" w:cs="Times New Roman"/>
          <w:color w:val="auto"/>
          <w:sz w:val="24"/>
          <w:szCs w:val="24"/>
          <w:highlight w:val="yellow"/>
        </w:rPr>
        <w:t xml:space="preserve"> This overlay provides coordination across the departments to achieve profits while developing lies of formal authority to </w:t>
      </w:r>
      <w:r w:rsidR="0089499A" w:rsidRPr="001F59EA">
        <w:rPr>
          <w:rStyle w:val="fontstyle01"/>
          <w:rFonts w:ascii="Times New Roman" w:hAnsi="Times New Roman" w:cs="Times New Roman"/>
          <w:color w:val="auto"/>
          <w:sz w:val="24"/>
          <w:szCs w:val="24"/>
          <w:highlight w:val="yellow"/>
        </w:rPr>
        <w:t>achieve sustainability and cohe</w:t>
      </w:r>
      <w:r w:rsidR="00F406E2" w:rsidRPr="001F59EA">
        <w:rPr>
          <w:rStyle w:val="fontstyle01"/>
          <w:rFonts w:ascii="Times New Roman" w:hAnsi="Times New Roman" w:cs="Times New Roman"/>
          <w:color w:val="auto"/>
          <w:sz w:val="24"/>
          <w:szCs w:val="24"/>
          <w:highlight w:val="yellow"/>
        </w:rPr>
        <w:t>sion within the organization</w:t>
      </w:r>
      <w:r w:rsidR="00F406E2" w:rsidRPr="00074183">
        <w:rPr>
          <w:rStyle w:val="fontstyle01"/>
          <w:rFonts w:ascii="Times New Roman" w:hAnsi="Times New Roman" w:cs="Times New Roman"/>
          <w:color w:val="auto"/>
          <w:sz w:val="24"/>
          <w:szCs w:val="24"/>
          <w:highlight w:val="yellow"/>
        </w:rPr>
        <w:t>.</w:t>
      </w:r>
      <w:r w:rsidR="00361045" w:rsidRPr="00074183">
        <w:rPr>
          <w:rStyle w:val="fontstyle01"/>
          <w:rFonts w:ascii="Times New Roman" w:hAnsi="Times New Roman" w:cs="Times New Roman"/>
          <w:color w:val="auto"/>
          <w:sz w:val="24"/>
          <w:szCs w:val="24"/>
          <w:highlight w:val="yellow"/>
        </w:rPr>
        <w:t xml:space="preserve"> </w:t>
      </w:r>
      <w:r w:rsidR="00F27A20" w:rsidRPr="00074183">
        <w:rPr>
          <w:rStyle w:val="fontstyle01"/>
          <w:rFonts w:ascii="Times New Roman" w:hAnsi="Times New Roman" w:cs="Times New Roman"/>
          <w:color w:val="auto"/>
          <w:sz w:val="24"/>
          <w:szCs w:val="24"/>
          <w:highlight w:val="yellow"/>
        </w:rPr>
        <w:t xml:space="preserve">Therefore, the organizational design ought to embark on the </w:t>
      </w:r>
      <w:r w:rsidR="00BF763B" w:rsidRPr="00074183">
        <w:rPr>
          <w:rStyle w:val="fontstyle01"/>
          <w:rFonts w:ascii="Times New Roman" w:hAnsi="Times New Roman" w:cs="Times New Roman"/>
          <w:color w:val="auto"/>
          <w:sz w:val="24"/>
          <w:szCs w:val="24"/>
          <w:highlight w:val="yellow"/>
        </w:rPr>
        <w:t>procedures that aim</w:t>
      </w:r>
      <w:r w:rsidR="00271288" w:rsidRPr="00074183">
        <w:rPr>
          <w:rStyle w:val="fontstyle01"/>
          <w:rFonts w:ascii="Times New Roman" w:hAnsi="Times New Roman" w:cs="Times New Roman"/>
          <w:color w:val="auto"/>
          <w:sz w:val="24"/>
          <w:szCs w:val="24"/>
          <w:highlight w:val="yellow"/>
        </w:rPr>
        <w:t xml:space="preserve"> at assigning the different responsibilities within an organization, and this </w:t>
      </w:r>
      <w:r w:rsidR="00BF763B" w:rsidRPr="00074183">
        <w:rPr>
          <w:rStyle w:val="fontstyle01"/>
          <w:rFonts w:ascii="Times New Roman" w:hAnsi="Times New Roman" w:cs="Times New Roman"/>
          <w:color w:val="auto"/>
          <w:sz w:val="24"/>
          <w:szCs w:val="24"/>
          <w:highlight w:val="yellow"/>
        </w:rPr>
        <w:t>decision</w:t>
      </w:r>
      <w:r w:rsidR="00271288" w:rsidRPr="00074183">
        <w:rPr>
          <w:rStyle w:val="fontstyle01"/>
          <w:rFonts w:ascii="Times New Roman" w:hAnsi="Times New Roman" w:cs="Times New Roman"/>
          <w:color w:val="auto"/>
          <w:sz w:val="24"/>
          <w:szCs w:val="24"/>
          <w:highlight w:val="yellow"/>
        </w:rPr>
        <w:t xml:space="preserve"> is what constitutes the organizational structure (</w:t>
      </w:r>
      <w:r w:rsidR="00E530FC" w:rsidRPr="00074183">
        <w:rPr>
          <w:rStyle w:val="fontstyle01"/>
          <w:rFonts w:ascii="Times New Roman" w:hAnsi="Times New Roman" w:cs="Times New Roman"/>
          <w:color w:val="auto"/>
          <w:sz w:val="24"/>
          <w:szCs w:val="24"/>
          <w:highlight w:val="yellow"/>
        </w:rPr>
        <w:t>Lewis, 2003</w:t>
      </w:r>
      <w:r w:rsidR="00271288" w:rsidRPr="00074183">
        <w:rPr>
          <w:rStyle w:val="fontstyle01"/>
          <w:rFonts w:ascii="Times New Roman" w:hAnsi="Times New Roman" w:cs="Times New Roman"/>
          <w:color w:val="auto"/>
          <w:sz w:val="24"/>
          <w:szCs w:val="24"/>
          <w:highlight w:val="yellow"/>
        </w:rPr>
        <w:t>).</w:t>
      </w:r>
      <w:r w:rsidR="00276452" w:rsidRPr="00074183">
        <w:rPr>
          <w:rStyle w:val="fontstyle01"/>
          <w:rFonts w:ascii="Times New Roman" w:hAnsi="Times New Roman" w:cs="Times New Roman"/>
          <w:color w:val="auto"/>
          <w:sz w:val="24"/>
          <w:szCs w:val="24"/>
          <w:highlight w:val="yellow"/>
        </w:rPr>
        <w:t xml:space="preserve"> </w:t>
      </w:r>
      <w:r w:rsidR="00F16013" w:rsidRPr="00074183">
        <w:rPr>
          <w:rFonts w:ascii="Times New Roman" w:hAnsi="Times New Roman" w:cs="Times New Roman"/>
          <w:sz w:val="24"/>
          <w:szCs w:val="24"/>
          <w:highlight w:val="yellow"/>
        </w:rPr>
        <w:t xml:space="preserve">Therefore, the organizational design affects the organization in a myriad of ways, including providing a standard procedure whereby operating procedures and routines rest. Additionally, it determines the degree at which each </w:t>
      </w:r>
      <w:r w:rsidR="00BF763B" w:rsidRPr="00074183">
        <w:rPr>
          <w:rFonts w:ascii="Times New Roman" w:hAnsi="Times New Roman" w:cs="Times New Roman"/>
          <w:sz w:val="24"/>
          <w:szCs w:val="24"/>
          <w:highlight w:val="yellow"/>
        </w:rPr>
        <w:t>individual</w:t>
      </w:r>
      <w:r w:rsidR="00F16013" w:rsidRPr="00074183">
        <w:rPr>
          <w:rFonts w:ascii="Times New Roman" w:hAnsi="Times New Roman" w:cs="Times New Roman"/>
          <w:sz w:val="24"/>
          <w:szCs w:val="24"/>
          <w:highlight w:val="yellow"/>
        </w:rPr>
        <w:t xml:space="preserve"> </w:t>
      </w:r>
      <w:r w:rsidR="00F16013" w:rsidRPr="00074183">
        <w:rPr>
          <w:rFonts w:ascii="Times New Roman" w:hAnsi="Times New Roman" w:cs="Times New Roman"/>
          <w:noProof/>
          <w:sz w:val="24"/>
          <w:szCs w:val="24"/>
          <w:highlight w:val="yellow"/>
        </w:rPr>
        <w:t>participate</w:t>
      </w:r>
      <w:r w:rsidR="00F16013" w:rsidRPr="00074183">
        <w:rPr>
          <w:rFonts w:ascii="Times New Roman" w:hAnsi="Times New Roman" w:cs="Times New Roman"/>
          <w:sz w:val="24"/>
          <w:szCs w:val="24"/>
          <w:highlight w:val="yellow"/>
        </w:rPr>
        <w:t xml:space="preserve"> in </w:t>
      </w:r>
      <w:r w:rsidR="00F16013" w:rsidRPr="00074183">
        <w:rPr>
          <w:rFonts w:ascii="Times New Roman" w:hAnsi="Times New Roman" w:cs="Times New Roman"/>
          <w:noProof/>
          <w:sz w:val="24"/>
          <w:szCs w:val="24"/>
          <w:highlight w:val="yellow"/>
        </w:rPr>
        <w:t>deci</w:t>
      </w:r>
      <w:r w:rsidR="000F29D2" w:rsidRPr="00074183">
        <w:rPr>
          <w:rFonts w:ascii="Times New Roman" w:hAnsi="Times New Roman" w:cs="Times New Roman"/>
          <w:noProof/>
          <w:sz w:val="24"/>
          <w:szCs w:val="24"/>
          <w:highlight w:val="yellow"/>
        </w:rPr>
        <w:t>si</w:t>
      </w:r>
      <w:r w:rsidR="00F16013" w:rsidRPr="00074183">
        <w:rPr>
          <w:rFonts w:ascii="Times New Roman" w:hAnsi="Times New Roman" w:cs="Times New Roman"/>
          <w:noProof/>
          <w:sz w:val="24"/>
          <w:szCs w:val="24"/>
          <w:highlight w:val="yellow"/>
        </w:rPr>
        <w:t>on-making</w:t>
      </w:r>
      <w:r w:rsidR="00F16013" w:rsidRPr="00074183">
        <w:rPr>
          <w:rFonts w:ascii="Times New Roman" w:hAnsi="Times New Roman" w:cs="Times New Roman"/>
          <w:sz w:val="24"/>
          <w:szCs w:val="24"/>
          <w:highlight w:val="yellow"/>
        </w:rPr>
        <w:t xml:space="preserve"> process and to what degree </w:t>
      </w:r>
      <w:r w:rsidR="00F16013" w:rsidRPr="00074183">
        <w:rPr>
          <w:rFonts w:ascii="Times New Roman" w:hAnsi="Times New Roman" w:cs="Times New Roman"/>
          <w:sz w:val="24"/>
          <w:szCs w:val="24"/>
          <w:highlight w:val="yellow"/>
        </w:rPr>
        <w:lastRenderedPageBreak/>
        <w:t>their views impacts on orga</w:t>
      </w:r>
      <w:r w:rsidR="00E530FC" w:rsidRPr="00074183">
        <w:rPr>
          <w:rFonts w:ascii="Times New Roman" w:hAnsi="Times New Roman" w:cs="Times New Roman"/>
          <w:sz w:val="24"/>
          <w:szCs w:val="24"/>
          <w:highlight w:val="yellow"/>
        </w:rPr>
        <w:t>nizational actions (</w:t>
      </w:r>
      <w:proofErr w:type="spellStart"/>
      <w:r w:rsidR="00E530FC" w:rsidRPr="00074183">
        <w:rPr>
          <w:rFonts w:ascii="Times New Roman" w:hAnsi="Times New Roman" w:cs="Times New Roman"/>
          <w:sz w:val="24"/>
          <w:szCs w:val="24"/>
          <w:highlight w:val="yellow"/>
        </w:rPr>
        <w:t>Orlikowski</w:t>
      </w:r>
      <w:proofErr w:type="spellEnd"/>
      <w:r w:rsidR="00E530FC" w:rsidRPr="00074183">
        <w:rPr>
          <w:rFonts w:ascii="Times New Roman" w:hAnsi="Times New Roman" w:cs="Times New Roman"/>
          <w:sz w:val="24"/>
          <w:szCs w:val="24"/>
          <w:highlight w:val="yellow"/>
        </w:rPr>
        <w:t>, 2000)</w:t>
      </w:r>
      <w:r w:rsidR="00276452" w:rsidRPr="00074183">
        <w:rPr>
          <w:rFonts w:ascii="Times New Roman" w:hAnsi="Times New Roman" w:cs="Times New Roman"/>
          <w:sz w:val="24"/>
          <w:szCs w:val="24"/>
          <w:highlight w:val="yellow"/>
        </w:rPr>
        <w:t>.</w:t>
      </w:r>
      <w:r w:rsidR="00F16013" w:rsidRPr="0060374E">
        <w:rPr>
          <w:rFonts w:ascii="Times New Roman" w:hAnsi="Times New Roman" w:cs="Times New Roman"/>
          <w:sz w:val="24"/>
          <w:szCs w:val="24"/>
        </w:rPr>
        <w:t xml:space="preserve"> </w:t>
      </w:r>
      <w:r w:rsidR="0060374E" w:rsidRPr="0060374E">
        <w:rPr>
          <w:rFonts w:ascii="Times New Roman" w:hAnsi="Times New Roman" w:cs="Times New Roman"/>
          <w:sz w:val="24"/>
          <w:szCs w:val="24"/>
        </w:rPr>
        <w:t>An important point to bear in mind is that in an organization people tend to work more or less accommodatingly composed. Unavoidably, and more particularly at managerial stages, the organization may have to be to be uplifted so that it can fit those particular strengths and also the characteristics of the of the individual that is present in that organization. The end results may not be able to conform to the model, but it is likely to work than that construction that overlooks the human component. It is continually wanted to have perfect kind of structure in our minds, but it should be equally desirable to change it so that it can meet our dissimilar precise conditions, as long as there is consciousness of the potential difficulties that may ascend if this were to be done arbitrarily. Most of the time there seems to be an obvious point, but it is regularly unnoticed by the administration.</w:t>
      </w:r>
    </w:p>
    <w:p w:rsidR="0060374E" w:rsidRPr="0060374E" w:rsidRDefault="00074183" w:rsidP="0060374E">
      <w:pPr>
        <w:spacing w:line="480" w:lineRule="auto"/>
        <w:rPr>
          <w:rFonts w:ascii="Times New Roman" w:hAnsi="Times New Roman" w:cs="Times New Roman"/>
          <w:sz w:val="24"/>
          <w:szCs w:val="24"/>
        </w:rPr>
      </w:pPr>
      <w:r w:rsidRPr="00A62503">
        <w:rPr>
          <w:rFonts w:ascii="Times New Roman" w:hAnsi="Times New Roman" w:cs="Times New Roman"/>
          <w:sz w:val="24"/>
          <w:szCs w:val="24"/>
          <w:highlight w:val="yellow"/>
        </w:rPr>
        <w:t>Organizations must reshape their internal boundaries of the organizations to improve coordination and communication in this era of compu</w:t>
      </w:r>
      <w:r w:rsidR="00371C4A">
        <w:rPr>
          <w:rFonts w:ascii="Times New Roman" w:hAnsi="Times New Roman" w:cs="Times New Roman"/>
          <w:sz w:val="24"/>
          <w:szCs w:val="24"/>
          <w:highlight w:val="yellow"/>
        </w:rPr>
        <w:t>ters, social media and networks. The use of horizontal design enables business organizations to emphasize on re-engineering their workflow processes to link their strengths to the needs of their customers and sati</w:t>
      </w:r>
      <w:r w:rsidR="000D086F">
        <w:rPr>
          <w:rFonts w:ascii="Times New Roman" w:hAnsi="Times New Roman" w:cs="Times New Roman"/>
          <w:sz w:val="24"/>
          <w:szCs w:val="24"/>
          <w:highlight w:val="yellow"/>
        </w:rPr>
        <w:t>sfy their suppliers. The oil and gas company should dispense all internal boundaries between departments that are impediment to effective business performance.</w:t>
      </w:r>
      <w:r w:rsidR="007C5669">
        <w:rPr>
          <w:rFonts w:ascii="Times New Roman" w:hAnsi="Times New Roman" w:cs="Times New Roman"/>
          <w:sz w:val="24"/>
          <w:szCs w:val="24"/>
        </w:rPr>
        <w:t xml:space="preserve"> </w:t>
      </w:r>
      <w:r w:rsidR="007C5669" w:rsidRPr="007C5669">
        <w:rPr>
          <w:rFonts w:ascii="Times New Roman" w:hAnsi="Times New Roman" w:cs="Times New Roman"/>
          <w:sz w:val="24"/>
          <w:szCs w:val="24"/>
          <w:highlight w:val="yellow"/>
        </w:rPr>
        <w:t>Companies should also diminish hierarchical differences and use teams to carry out work in a progressive man</w:t>
      </w:r>
      <w:r w:rsidR="007C5669">
        <w:rPr>
          <w:rFonts w:ascii="Times New Roman" w:hAnsi="Times New Roman" w:cs="Times New Roman"/>
          <w:sz w:val="24"/>
          <w:szCs w:val="24"/>
          <w:highlight w:val="yellow"/>
        </w:rPr>
        <w:t>ner based on the team structure. Decentralized decision making processes  allows for greater learning across the organization and team managers are able to become leaders efficiently overseeing internal processes effectively to achieve the expected outputs.</w:t>
      </w:r>
    </w:p>
    <w:p w:rsidR="0060374E" w:rsidRPr="0060374E" w:rsidRDefault="0060374E" w:rsidP="0060374E">
      <w:pPr>
        <w:spacing w:line="480" w:lineRule="auto"/>
        <w:rPr>
          <w:rFonts w:ascii="Times New Roman" w:hAnsi="Times New Roman" w:cs="Times New Roman"/>
          <w:sz w:val="24"/>
          <w:szCs w:val="24"/>
        </w:rPr>
      </w:pPr>
      <w:r w:rsidRPr="0060374E">
        <w:rPr>
          <w:rFonts w:ascii="Times New Roman" w:hAnsi="Times New Roman" w:cs="Times New Roman"/>
          <w:sz w:val="24"/>
          <w:szCs w:val="24"/>
        </w:rPr>
        <w:t xml:space="preserve">Organization design can also be supported out by a line of the management with deprived of the help of the members obtainable or it may be done by the outdoor advisors. There will be an </w:t>
      </w:r>
      <w:r w:rsidRPr="0060374E">
        <w:rPr>
          <w:rFonts w:ascii="Times New Roman" w:hAnsi="Times New Roman" w:cs="Times New Roman"/>
          <w:sz w:val="24"/>
          <w:szCs w:val="24"/>
        </w:rPr>
        <w:lastRenderedPageBreak/>
        <w:t xml:space="preserve">advantage in this organization design as using the advisors from the external or the outside will be entirely self-governing and unflustered view will be obtained. Occasionally, unfortunately, there are main vicissitudes that can be gotten only by the external interference. But there is a hazard of mentors telling theoretically perfect organizations that do not necessarily take adequate account of the difficulties of making them work comfortably with the individuals that exist in that organization. </w:t>
      </w:r>
    </w:p>
    <w:p w:rsidR="003B336B" w:rsidRPr="0060374E" w:rsidRDefault="0060374E" w:rsidP="0060374E">
      <w:pPr>
        <w:spacing w:line="480" w:lineRule="auto"/>
        <w:rPr>
          <w:rFonts w:ascii="Times New Roman" w:hAnsi="Times New Roman" w:cs="Times New Roman"/>
          <w:sz w:val="24"/>
          <w:szCs w:val="24"/>
        </w:rPr>
      </w:pPr>
      <w:r w:rsidRPr="0060374E">
        <w:rPr>
          <w:rFonts w:ascii="Times New Roman" w:hAnsi="Times New Roman" w:cs="Times New Roman"/>
          <w:sz w:val="24"/>
          <w:szCs w:val="24"/>
        </w:rPr>
        <w:t>Key points in an organization may involve the process of scheming and the redesigning of the entire construction. Their aim should be to enhance the preparations for showing the affairs of the occupational. Organization plan may also include measuring the insinuations of the organizational changes on the upcoming individuals' necessities and captivating steps that should be required to meet all those requirements needed. It regulates assembly, roles, relationships, methods of working, human resource management rations and the lines along which variations should be instigated.</w:t>
      </w:r>
    </w:p>
    <w:p w:rsidR="000F29D2" w:rsidRPr="001E175F" w:rsidRDefault="000F29D2" w:rsidP="00D66BE2">
      <w:pPr>
        <w:spacing w:line="480" w:lineRule="auto"/>
        <w:jc w:val="both"/>
        <w:rPr>
          <w:rStyle w:val="fontstyle01"/>
          <w:rFonts w:ascii="Times New Roman" w:hAnsi="Times New Roman" w:cs="Times New Roman"/>
          <w:color w:val="auto"/>
          <w:sz w:val="24"/>
          <w:szCs w:val="24"/>
        </w:rPr>
      </w:pPr>
      <w:r w:rsidRPr="001E175F">
        <w:rPr>
          <w:rFonts w:ascii="Times New Roman" w:hAnsi="Times New Roman" w:cs="Times New Roman"/>
          <w:sz w:val="24"/>
          <w:szCs w:val="24"/>
        </w:rPr>
        <w:t xml:space="preserve">Organizational designs might be either </w:t>
      </w:r>
      <w:r w:rsidR="00B4185E" w:rsidRPr="001E175F">
        <w:rPr>
          <w:rFonts w:ascii="Times New Roman" w:hAnsi="Times New Roman" w:cs="Times New Roman"/>
          <w:sz w:val="24"/>
          <w:szCs w:val="24"/>
        </w:rPr>
        <w:t xml:space="preserve">functional, matrix or divisional structures. Matrix organizational structures are used in companies that deal </w:t>
      </w:r>
      <w:r w:rsidR="00B4185E" w:rsidRPr="004A1EFE">
        <w:rPr>
          <w:rFonts w:ascii="Times New Roman" w:hAnsi="Times New Roman" w:cs="Times New Roman"/>
          <w:noProof/>
          <w:sz w:val="24"/>
          <w:szCs w:val="24"/>
        </w:rPr>
        <w:t>with</w:t>
      </w:r>
      <w:r w:rsidR="00B4185E" w:rsidRPr="001E175F">
        <w:rPr>
          <w:rFonts w:ascii="Times New Roman" w:hAnsi="Times New Roman" w:cs="Times New Roman"/>
          <w:sz w:val="24"/>
          <w:szCs w:val="24"/>
        </w:rPr>
        <w:t xml:space="preserve"> </w:t>
      </w:r>
      <w:r w:rsidR="004A1EFE">
        <w:rPr>
          <w:rFonts w:ascii="Times New Roman" w:hAnsi="Times New Roman" w:cs="Times New Roman"/>
          <w:sz w:val="24"/>
          <w:szCs w:val="24"/>
        </w:rPr>
        <w:t xml:space="preserve">a </w:t>
      </w:r>
      <w:r w:rsidR="00B4185E" w:rsidRPr="004A1EFE">
        <w:rPr>
          <w:rFonts w:ascii="Times New Roman" w:hAnsi="Times New Roman" w:cs="Times New Roman"/>
          <w:noProof/>
          <w:sz w:val="24"/>
          <w:szCs w:val="24"/>
        </w:rPr>
        <w:t>different</w:t>
      </w:r>
      <w:r w:rsidR="00B4185E" w:rsidRPr="001E175F">
        <w:rPr>
          <w:rFonts w:ascii="Times New Roman" w:hAnsi="Times New Roman" w:cs="Times New Roman"/>
          <w:sz w:val="24"/>
          <w:szCs w:val="24"/>
        </w:rPr>
        <w:t xml:space="preserve"> line of products. Therefore, in this case, </w:t>
      </w:r>
      <w:r w:rsidR="004A1EFE">
        <w:rPr>
          <w:rFonts w:ascii="Times New Roman" w:hAnsi="Times New Roman" w:cs="Times New Roman"/>
          <w:sz w:val="24"/>
          <w:szCs w:val="24"/>
        </w:rPr>
        <w:t xml:space="preserve">the </w:t>
      </w:r>
      <w:r w:rsidR="00B4185E" w:rsidRPr="004A1EFE">
        <w:rPr>
          <w:rFonts w:ascii="Times New Roman" w:hAnsi="Times New Roman" w:cs="Times New Roman"/>
          <w:noProof/>
          <w:sz w:val="24"/>
          <w:szCs w:val="24"/>
        </w:rPr>
        <w:t>organization</w:t>
      </w:r>
      <w:r w:rsidR="00B4185E" w:rsidRPr="001E175F">
        <w:rPr>
          <w:rFonts w:ascii="Times New Roman" w:hAnsi="Times New Roman" w:cs="Times New Roman"/>
          <w:sz w:val="24"/>
          <w:szCs w:val="24"/>
        </w:rPr>
        <w:t xml:space="preserve"> is divided into different departments with each department </w:t>
      </w:r>
      <w:r w:rsidR="006018A5" w:rsidRPr="001E175F">
        <w:rPr>
          <w:rFonts w:ascii="Times New Roman" w:hAnsi="Times New Roman" w:cs="Times New Roman"/>
          <w:sz w:val="24"/>
          <w:szCs w:val="24"/>
        </w:rPr>
        <w:t xml:space="preserve">with </w:t>
      </w:r>
      <w:r w:rsidR="006018A5" w:rsidRPr="00F62DAA">
        <w:rPr>
          <w:rFonts w:ascii="Times New Roman" w:hAnsi="Times New Roman" w:cs="Times New Roman"/>
          <w:noProof/>
          <w:sz w:val="24"/>
          <w:szCs w:val="24"/>
        </w:rPr>
        <w:t>clear</w:t>
      </w:r>
      <w:r w:rsidR="006018A5" w:rsidRPr="001E175F">
        <w:rPr>
          <w:rFonts w:ascii="Times New Roman" w:hAnsi="Times New Roman" w:cs="Times New Roman"/>
          <w:sz w:val="24"/>
          <w:szCs w:val="24"/>
        </w:rPr>
        <w:t xml:space="preserve"> defined responsibilities</w:t>
      </w:r>
      <w:r w:rsidR="00B4185E" w:rsidRPr="001E175F">
        <w:rPr>
          <w:rFonts w:ascii="Times New Roman" w:hAnsi="Times New Roman" w:cs="Times New Roman"/>
          <w:sz w:val="24"/>
          <w:szCs w:val="24"/>
        </w:rPr>
        <w:t xml:space="preserve">. </w:t>
      </w:r>
      <w:r w:rsidR="003C527D" w:rsidRPr="001E175F">
        <w:rPr>
          <w:rFonts w:ascii="Times New Roman" w:hAnsi="Times New Roman" w:cs="Times New Roman"/>
          <w:sz w:val="24"/>
          <w:szCs w:val="24"/>
        </w:rPr>
        <w:t xml:space="preserve">However, in this kind of </w:t>
      </w:r>
      <w:r w:rsidR="003C527D" w:rsidRPr="004A1EFE">
        <w:rPr>
          <w:rFonts w:ascii="Times New Roman" w:hAnsi="Times New Roman" w:cs="Times New Roman"/>
          <w:noProof/>
          <w:sz w:val="24"/>
          <w:szCs w:val="24"/>
        </w:rPr>
        <w:t>structure</w:t>
      </w:r>
      <w:r w:rsidR="004A1EFE">
        <w:rPr>
          <w:rFonts w:ascii="Times New Roman" w:hAnsi="Times New Roman" w:cs="Times New Roman"/>
          <w:noProof/>
          <w:sz w:val="24"/>
          <w:szCs w:val="24"/>
        </w:rPr>
        <w:t>,</w:t>
      </w:r>
      <w:r w:rsidR="003C527D" w:rsidRPr="001E175F">
        <w:rPr>
          <w:rFonts w:ascii="Times New Roman" w:hAnsi="Times New Roman" w:cs="Times New Roman"/>
          <w:sz w:val="24"/>
          <w:szCs w:val="24"/>
        </w:rPr>
        <w:t xml:space="preserve"> the chain of command tends to be different so that when issues arise for instance in departments, employees are able to report to the different managers, about an issue but there is a single manager who has power over the employees than the other managers. Therefore, decisions can occur faster in this kind of line-and-staff structure. [05].</w:t>
      </w:r>
      <w:r w:rsidR="00AD69A7" w:rsidRPr="001E175F">
        <w:rPr>
          <w:rFonts w:ascii="Times New Roman" w:hAnsi="Times New Roman" w:cs="Times New Roman"/>
          <w:sz w:val="24"/>
          <w:szCs w:val="24"/>
        </w:rPr>
        <w:t xml:space="preserve"> </w:t>
      </w:r>
      <w:r w:rsidR="00AD69A7" w:rsidRPr="004A1EFE">
        <w:rPr>
          <w:rFonts w:ascii="Times New Roman" w:hAnsi="Times New Roman" w:cs="Times New Roman"/>
          <w:noProof/>
          <w:sz w:val="24"/>
          <w:szCs w:val="24"/>
        </w:rPr>
        <w:t>Organizations</w:t>
      </w:r>
      <w:r w:rsidR="00AD69A7" w:rsidRPr="001E175F">
        <w:rPr>
          <w:rFonts w:ascii="Times New Roman" w:hAnsi="Times New Roman" w:cs="Times New Roman"/>
          <w:sz w:val="24"/>
          <w:szCs w:val="24"/>
        </w:rPr>
        <w:t xml:space="preserve"> would usually f</w:t>
      </w:r>
      <w:r w:rsidR="00C5038E" w:rsidRPr="001E175F">
        <w:rPr>
          <w:rFonts w:ascii="Times New Roman" w:hAnsi="Times New Roman" w:cs="Times New Roman"/>
          <w:sz w:val="24"/>
          <w:szCs w:val="24"/>
        </w:rPr>
        <w:t>a</w:t>
      </w:r>
      <w:r w:rsidR="00AD69A7" w:rsidRPr="001E175F">
        <w:rPr>
          <w:rFonts w:ascii="Times New Roman" w:hAnsi="Times New Roman" w:cs="Times New Roman"/>
          <w:sz w:val="24"/>
          <w:szCs w:val="24"/>
        </w:rPr>
        <w:t xml:space="preserve">ce high levels of </w:t>
      </w:r>
      <w:r w:rsidR="006018A5" w:rsidRPr="001E175F">
        <w:rPr>
          <w:rFonts w:ascii="Times New Roman" w:hAnsi="Times New Roman" w:cs="Times New Roman"/>
          <w:sz w:val="24"/>
          <w:szCs w:val="24"/>
        </w:rPr>
        <w:t>inconsistency, which</w:t>
      </w:r>
      <w:r w:rsidR="00AD69A7" w:rsidRPr="001E175F">
        <w:rPr>
          <w:rFonts w:ascii="Times New Roman" w:hAnsi="Times New Roman" w:cs="Times New Roman"/>
          <w:sz w:val="24"/>
          <w:szCs w:val="24"/>
        </w:rPr>
        <w:t xml:space="preserve"> relates to the manner in which it can be possible to reconcile employees within the organization (</w:t>
      </w:r>
      <w:proofErr w:type="spellStart"/>
      <w:r w:rsidR="00C5038E" w:rsidRPr="001E175F">
        <w:rPr>
          <w:rStyle w:val="fontstyle01"/>
          <w:rFonts w:ascii="Times New Roman" w:hAnsi="Times New Roman" w:cs="Times New Roman"/>
          <w:color w:val="auto"/>
          <w:sz w:val="24"/>
          <w:szCs w:val="24"/>
        </w:rPr>
        <w:t>Huczynski</w:t>
      </w:r>
      <w:proofErr w:type="spellEnd"/>
      <w:r w:rsidR="00C5038E" w:rsidRPr="001E175F">
        <w:rPr>
          <w:rStyle w:val="fontstyle01"/>
          <w:rFonts w:ascii="Times New Roman" w:hAnsi="Times New Roman" w:cs="Times New Roman"/>
          <w:color w:val="auto"/>
          <w:sz w:val="24"/>
          <w:szCs w:val="24"/>
        </w:rPr>
        <w:t xml:space="preserve"> and Buchanan, 2007</w:t>
      </w:r>
      <w:r w:rsidR="00AD69A7" w:rsidRPr="001E175F">
        <w:rPr>
          <w:rFonts w:ascii="Times New Roman" w:hAnsi="Times New Roman" w:cs="Times New Roman"/>
          <w:sz w:val="24"/>
          <w:szCs w:val="24"/>
        </w:rPr>
        <w:t>).</w:t>
      </w:r>
    </w:p>
    <w:p w:rsidR="00C5038E" w:rsidRPr="001E175F" w:rsidRDefault="002C6392" w:rsidP="00D66BE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2.2 Organizational</w:t>
      </w:r>
      <w:r w:rsidR="00C5038E" w:rsidRPr="001E175F">
        <w:rPr>
          <w:rFonts w:ascii="Times New Roman" w:hAnsi="Times New Roman" w:cs="Times New Roman"/>
          <w:sz w:val="24"/>
          <w:szCs w:val="24"/>
        </w:rPr>
        <w:t xml:space="preserve"> Strategy</w:t>
      </w:r>
    </w:p>
    <w:p w:rsidR="005C4F91" w:rsidRPr="001E175F" w:rsidRDefault="00C5038E" w:rsidP="00D66BE2">
      <w:pPr>
        <w:spacing w:line="480" w:lineRule="auto"/>
        <w:jc w:val="both"/>
        <w:rPr>
          <w:rFonts w:ascii="Times New Roman" w:eastAsia="Times New Roman" w:hAnsi="Times New Roman" w:cs="Times New Roman"/>
          <w:sz w:val="24"/>
          <w:szCs w:val="24"/>
          <w:lang w:val="en-US"/>
        </w:rPr>
      </w:pPr>
      <w:r w:rsidRPr="001E175F">
        <w:rPr>
          <w:rFonts w:ascii="Times New Roman" w:hAnsi="Times New Roman" w:cs="Times New Roman"/>
          <w:sz w:val="24"/>
          <w:szCs w:val="24"/>
        </w:rPr>
        <w:t xml:space="preserve">Organizational strategy forms the starting point for any design process. </w:t>
      </w:r>
      <w:r w:rsidR="004A1EFE">
        <w:rPr>
          <w:rFonts w:ascii="Times New Roman" w:hAnsi="Times New Roman" w:cs="Times New Roman"/>
          <w:noProof/>
          <w:sz w:val="24"/>
          <w:szCs w:val="24"/>
        </w:rPr>
        <w:t>The o</w:t>
      </w:r>
      <w:r w:rsidRPr="004A1EFE">
        <w:rPr>
          <w:rFonts w:ascii="Times New Roman" w:hAnsi="Times New Roman" w:cs="Times New Roman"/>
          <w:noProof/>
          <w:sz w:val="24"/>
          <w:szCs w:val="24"/>
        </w:rPr>
        <w:t>rganizational</w:t>
      </w:r>
      <w:r w:rsidRPr="001E175F">
        <w:rPr>
          <w:rFonts w:ascii="Times New Roman" w:hAnsi="Times New Roman" w:cs="Times New Roman"/>
          <w:sz w:val="24"/>
          <w:szCs w:val="24"/>
        </w:rPr>
        <w:t xml:space="preserve"> strategy will entail the selection of distinct domain within the organization and the goals and objectives. </w:t>
      </w:r>
      <w:r w:rsidR="00EB1111" w:rsidRPr="0005631B">
        <w:rPr>
          <w:rFonts w:ascii="Times New Roman" w:hAnsi="Times New Roman" w:cs="Times New Roman"/>
          <w:sz w:val="24"/>
          <w:szCs w:val="24"/>
          <w:highlight w:val="yellow"/>
        </w:rPr>
        <w:t>The management team must ensure that employee interests are aligned to the corporate goals of the company. Organizational strategies must be well designed and allocated resources to spur the company to efficiency and market competitiveness.</w:t>
      </w:r>
      <w:r w:rsidR="00EB1111">
        <w:rPr>
          <w:rFonts w:ascii="Times New Roman" w:hAnsi="Times New Roman" w:cs="Times New Roman"/>
          <w:sz w:val="24"/>
          <w:szCs w:val="24"/>
        </w:rPr>
        <w:t xml:space="preserve"> </w:t>
      </w:r>
      <w:r w:rsidR="005C4F91" w:rsidRPr="001E175F">
        <w:rPr>
          <w:rFonts w:ascii="Times New Roman" w:eastAsia="Times New Roman" w:hAnsi="Times New Roman" w:cs="Times New Roman"/>
          <w:sz w:val="24"/>
          <w:szCs w:val="24"/>
          <w:lang w:val="en-US"/>
        </w:rPr>
        <w:t>Often, revising the organizational structures are have significant impacts on the organizational strategy, for would enhance promoting teamwork</w:t>
      </w:r>
      <w:r w:rsidR="006018A5" w:rsidRPr="001E175F">
        <w:rPr>
          <w:rFonts w:ascii="Times New Roman" w:eastAsia="Times New Roman" w:hAnsi="Times New Roman" w:cs="Times New Roman"/>
          <w:sz w:val="24"/>
          <w:szCs w:val="24"/>
          <w:lang w:val="en-US"/>
        </w:rPr>
        <w:t xml:space="preserve">.  </w:t>
      </w:r>
      <w:r w:rsidR="005C4F91" w:rsidRPr="001E175F">
        <w:rPr>
          <w:rFonts w:ascii="Times New Roman" w:eastAsia="Times New Roman" w:hAnsi="Times New Roman" w:cs="Times New Roman"/>
          <w:sz w:val="24"/>
          <w:szCs w:val="24"/>
          <w:lang w:val="en-US"/>
        </w:rPr>
        <w:t xml:space="preserve">Structure and strategies </w:t>
      </w:r>
      <w:r w:rsidR="004A1EFE">
        <w:rPr>
          <w:rFonts w:ascii="Times New Roman" w:eastAsia="Times New Roman" w:hAnsi="Times New Roman" w:cs="Times New Roman"/>
          <w:noProof/>
          <w:sz w:val="24"/>
          <w:szCs w:val="24"/>
          <w:lang w:val="en-US"/>
        </w:rPr>
        <w:t>are</w:t>
      </w:r>
      <w:r w:rsidR="005C4F91" w:rsidRPr="001E175F">
        <w:rPr>
          <w:rFonts w:ascii="Times New Roman" w:eastAsia="Times New Roman" w:hAnsi="Times New Roman" w:cs="Times New Roman"/>
          <w:sz w:val="24"/>
          <w:szCs w:val="24"/>
          <w:lang w:val="en-US"/>
        </w:rPr>
        <w:t xml:space="preserve"> </w:t>
      </w:r>
      <w:r w:rsidR="006018A5" w:rsidRPr="004A1EFE">
        <w:rPr>
          <w:rFonts w:ascii="Times New Roman" w:eastAsia="Times New Roman" w:hAnsi="Times New Roman" w:cs="Times New Roman"/>
          <w:noProof/>
          <w:sz w:val="24"/>
          <w:szCs w:val="24"/>
          <w:lang w:val="en-US"/>
        </w:rPr>
        <w:t>depend</w:t>
      </w:r>
      <w:r w:rsidR="004A1EFE">
        <w:rPr>
          <w:rFonts w:ascii="Times New Roman" w:eastAsia="Times New Roman" w:hAnsi="Times New Roman" w:cs="Times New Roman"/>
          <w:noProof/>
          <w:sz w:val="24"/>
          <w:szCs w:val="24"/>
          <w:lang w:val="en-US"/>
        </w:rPr>
        <w:t>e</w:t>
      </w:r>
      <w:r w:rsidR="006018A5" w:rsidRPr="004A1EFE">
        <w:rPr>
          <w:rFonts w:ascii="Times New Roman" w:eastAsia="Times New Roman" w:hAnsi="Times New Roman" w:cs="Times New Roman"/>
          <w:noProof/>
          <w:sz w:val="24"/>
          <w:szCs w:val="24"/>
          <w:lang w:val="en-US"/>
        </w:rPr>
        <w:t>nt</w:t>
      </w:r>
      <w:r w:rsidR="006018A5" w:rsidRPr="001E175F">
        <w:rPr>
          <w:rFonts w:ascii="Times New Roman" w:eastAsia="Times New Roman" w:hAnsi="Times New Roman" w:cs="Times New Roman"/>
          <w:sz w:val="24"/>
          <w:szCs w:val="24"/>
          <w:lang w:val="en-US"/>
        </w:rPr>
        <w:t xml:space="preserve"> (</w:t>
      </w:r>
      <w:r w:rsidR="00B92E9D" w:rsidRPr="001E175F">
        <w:rPr>
          <w:rFonts w:ascii="Times New Roman" w:eastAsia="Times New Roman" w:hAnsi="Times New Roman" w:cs="Times New Roman"/>
          <w:sz w:val="24"/>
          <w:szCs w:val="24"/>
          <w:lang w:val="en-US"/>
        </w:rPr>
        <w:t>Johnson et al. 2008).</w:t>
      </w:r>
      <w:r w:rsidR="005C4F91" w:rsidRPr="001E175F">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noProof/>
          <w:sz w:val="24"/>
          <w:szCs w:val="24"/>
          <w:lang w:val="en-US"/>
        </w:rPr>
        <w:t>The s</w:t>
      </w:r>
      <w:r w:rsidR="005C4F91" w:rsidRPr="004A1EFE">
        <w:rPr>
          <w:rFonts w:ascii="Times New Roman" w:eastAsia="Times New Roman" w:hAnsi="Times New Roman" w:cs="Times New Roman"/>
          <w:noProof/>
          <w:sz w:val="24"/>
          <w:szCs w:val="24"/>
          <w:lang w:val="en-US"/>
        </w:rPr>
        <w:t>tructure</w:t>
      </w:r>
      <w:r w:rsidR="005C4F91" w:rsidRPr="001E175F">
        <w:rPr>
          <w:rFonts w:ascii="Times New Roman" w:eastAsia="Times New Roman" w:hAnsi="Times New Roman" w:cs="Times New Roman"/>
          <w:sz w:val="24"/>
          <w:szCs w:val="24"/>
          <w:lang w:val="en-US"/>
        </w:rPr>
        <w:t xml:space="preserve"> is </w:t>
      </w:r>
      <w:r w:rsidR="008174C7" w:rsidRPr="001E175F">
        <w:rPr>
          <w:rFonts w:ascii="Times New Roman" w:eastAsia="Times New Roman" w:hAnsi="Times New Roman" w:cs="Times New Roman"/>
          <w:sz w:val="24"/>
          <w:szCs w:val="24"/>
          <w:lang w:val="en-US"/>
        </w:rPr>
        <w:t>more than an organizational chart and as earlier stated it is concerned with integrating all the p</w:t>
      </w:r>
      <w:r w:rsidR="00915C88">
        <w:rPr>
          <w:rFonts w:ascii="Times New Roman" w:eastAsia="Times New Roman" w:hAnsi="Times New Roman" w:cs="Times New Roman"/>
          <w:sz w:val="24"/>
          <w:szCs w:val="24"/>
          <w:lang w:val="en-US"/>
        </w:rPr>
        <w:t>rocesses within an organization,</w:t>
      </w:r>
      <w:r w:rsidR="00915C88" w:rsidRPr="00915C88">
        <w:rPr>
          <w:rFonts w:ascii="Times New Roman" w:hAnsi="Times New Roman" w:cs="Times New Roman"/>
          <w:color w:val="222222"/>
          <w:sz w:val="24"/>
          <w:szCs w:val="24"/>
          <w:shd w:val="clear" w:color="auto" w:fill="FFFFFF"/>
        </w:rPr>
        <w:t xml:space="preserve"> </w:t>
      </w:r>
      <w:r w:rsidR="00915C88">
        <w:rPr>
          <w:rFonts w:ascii="Times New Roman" w:hAnsi="Times New Roman" w:cs="Times New Roman"/>
          <w:color w:val="222222"/>
          <w:sz w:val="24"/>
          <w:szCs w:val="24"/>
          <w:shd w:val="clear" w:color="auto" w:fill="FFFFFF"/>
        </w:rPr>
        <w:t>(</w:t>
      </w:r>
      <w:proofErr w:type="spellStart"/>
      <w:r w:rsidR="00915C88" w:rsidRPr="001B0EB6">
        <w:rPr>
          <w:rFonts w:ascii="Times New Roman" w:hAnsi="Times New Roman" w:cs="Times New Roman"/>
          <w:color w:val="222222"/>
          <w:sz w:val="24"/>
          <w:szCs w:val="24"/>
          <w:shd w:val="clear" w:color="auto" w:fill="FFFFFF"/>
        </w:rPr>
        <w:t>Teece</w:t>
      </w:r>
      <w:proofErr w:type="spellEnd"/>
      <w:r w:rsidR="00915C88">
        <w:rPr>
          <w:rFonts w:ascii="Times New Roman" w:hAnsi="Times New Roman" w:cs="Times New Roman"/>
          <w:color w:val="222222"/>
          <w:sz w:val="24"/>
          <w:szCs w:val="24"/>
          <w:shd w:val="clear" w:color="auto" w:fill="FFFFFF"/>
        </w:rPr>
        <w:t xml:space="preserve"> 2011).</w:t>
      </w:r>
      <w:r w:rsidR="008174C7" w:rsidRPr="001E175F">
        <w:rPr>
          <w:rFonts w:ascii="Times New Roman" w:eastAsia="Times New Roman" w:hAnsi="Times New Roman" w:cs="Times New Roman"/>
          <w:sz w:val="24"/>
          <w:szCs w:val="24"/>
          <w:lang w:val="en-US"/>
        </w:rPr>
        <w:t xml:space="preserve"> Therefore, the </w:t>
      </w:r>
      <w:r w:rsidR="0005631B">
        <w:rPr>
          <w:rFonts w:ascii="Times New Roman" w:eastAsia="Times New Roman" w:hAnsi="Times New Roman" w:cs="Times New Roman"/>
          <w:sz w:val="24"/>
          <w:szCs w:val="24"/>
          <w:lang w:val="en-US"/>
        </w:rPr>
        <w:t xml:space="preserve">oil and gas company </w:t>
      </w:r>
      <w:r w:rsidR="008174C7" w:rsidRPr="001E175F">
        <w:rPr>
          <w:rFonts w:ascii="Times New Roman" w:eastAsia="Times New Roman" w:hAnsi="Times New Roman" w:cs="Times New Roman"/>
          <w:sz w:val="24"/>
          <w:szCs w:val="24"/>
          <w:lang w:val="en-US"/>
        </w:rPr>
        <w:t>structure is based on the strategy of the organization and further to achieve the successful implementation of a firm strategy depends on a firm structure.</w:t>
      </w:r>
      <w:r w:rsidR="002F25D1" w:rsidRPr="001E175F">
        <w:rPr>
          <w:rFonts w:ascii="Times New Roman" w:eastAsia="Times New Roman" w:hAnsi="Times New Roman" w:cs="Times New Roman"/>
          <w:sz w:val="24"/>
          <w:szCs w:val="24"/>
          <w:lang w:val="en-US"/>
        </w:rPr>
        <w:t xml:space="preserve"> The structure of an organization is among the fundamental ways in which strategists will position the firm and thus enhancing the execution of strategies in a way that balances the effectiveness and efficiency</w:t>
      </w:r>
      <w:r w:rsidR="005C4F91" w:rsidRPr="001E175F">
        <w:rPr>
          <w:rFonts w:ascii="Times New Roman" w:eastAsia="Times New Roman" w:hAnsi="Times New Roman" w:cs="Times New Roman"/>
          <w:sz w:val="24"/>
          <w:szCs w:val="24"/>
          <w:lang w:val="en-US"/>
        </w:rPr>
        <w:t xml:space="preserve"> (Grant, 1998). </w:t>
      </w:r>
      <w:r w:rsidR="002F25D1" w:rsidRPr="001E175F">
        <w:rPr>
          <w:rFonts w:ascii="Times New Roman" w:eastAsia="Times New Roman" w:hAnsi="Times New Roman" w:cs="Times New Roman"/>
          <w:sz w:val="24"/>
          <w:szCs w:val="24"/>
          <w:lang w:val="en-US"/>
        </w:rPr>
        <w:t xml:space="preserve">For instance in the event that an organization is launching a new product or integrating </w:t>
      </w:r>
      <w:r w:rsidR="002F25D1" w:rsidRPr="004A1EFE">
        <w:rPr>
          <w:rFonts w:ascii="Times New Roman" w:eastAsia="Times New Roman" w:hAnsi="Times New Roman" w:cs="Times New Roman"/>
          <w:noProof/>
          <w:sz w:val="24"/>
          <w:szCs w:val="24"/>
          <w:lang w:val="en-US"/>
        </w:rPr>
        <w:t>new</w:t>
      </w:r>
      <w:r w:rsidR="002F25D1" w:rsidRPr="001E175F">
        <w:rPr>
          <w:rFonts w:ascii="Times New Roman" w:eastAsia="Times New Roman" w:hAnsi="Times New Roman" w:cs="Times New Roman"/>
          <w:sz w:val="24"/>
          <w:szCs w:val="24"/>
          <w:lang w:val="en-US"/>
        </w:rPr>
        <w:t xml:space="preserve"> services </w:t>
      </w:r>
      <w:r w:rsidR="006018A5" w:rsidRPr="001E175F">
        <w:rPr>
          <w:rFonts w:ascii="Times New Roman" w:eastAsia="Times New Roman" w:hAnsi="Times New Roman" w:cs="Times New Roman"/>
          <w:sz w:val="24"/>
          <w:szCs w:val="24"/>
          <w:lang w:val="en-US"/>
        </w:rPr>
        <w:t>there</w:t>
      </w:r>
      <w:r w:rsidR="002F25D1" w:rsidRPr="001E175F">
        <w:rPr>
          <w:rFonts w:ascii="Times New Roman" w:eastAsia="Times New Roman" w:hAnsi="Times New Roman" w:cs="Times New Roman"/>
          <w:sz w:val="24"/>
          <w:szCs w:val="24"/>
          <w:lang w:val="en-US"/>
        </w:rPr>
        <w:t xml:space="preserve"> will be more collaborative working between the different departments </w:t>
      </w:r>
      <w:r w:rsidR="002F25D1" w:rsidRPr="00F62DAA">
        <w:rPr>
          <w:rFonts w:ascii="Times New Roman" w:eastAsia="Times New Roman" w:hAnsi="Times New Roman" w:cs="Times New Roman"/>
          <w:noProof/>
          <w:sz w:val="24"/>
          <w:szCs w:val="24"/>
          <w:lang w:val="en-US"/>
        </w:rPr>
        <w:t>s well</w:t>
      </w:r>
      <w:r w:rsidR="002F25D1" w:rsidRPr="001E175F">
        <w:rPr>
          <w:rFonts w:ascii="Times New Roman" w:eastAsia="Times New Roman" w:hAnsi="Times New Roman" w:cs="Times New Roman"/>
          <w:sz w:val="24"/>
          <w:szCs w:val="24"/>
          <w:lang w:val="en-US"/>
        </w:rPr>
        <w:t xml:space="preserve"> s the creation of cross-departmental development and thus redesign in the organizational structure. Furthermore, developing a new strategy would result </w:t>
      </w:r>
      <w:r w:rsidR="002F25D1" w:rsidRPr="004A1EFE">
        <w:rPr>
          <w:rFonts w:ascii="Times New Roman" w:eastAsia="Times New Roman" w:hAnsi="Times New Roman" w:cs="Times New Roman"/>
          <w:noProof/>
          <w:sz w:val="24"/>
          <w:szCs w:val="24"/>
          <w:lang w:val="en-US"/>
        </w:rPr>
        <w:t>in</w:t>
      </w:r>
      <w:r w:rsidR="002F25D1" w:rsidRPr="001E175F">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sz w:val="24"/>
          <w:szCs w:val="24"/>
          <w:lang w:val="en-US"/>
        </w:rPr>
        <w:t xml:space="preserve">the </w:t>
      </w:r>
      <w:r w:rsidR="002F25D1" w:rsidRPr="004A1EFE">
        <w:rPr>
          <w:rFonts w:ascii="Times New Roman" w:eastAsia="Times New Roman" w:hAnsi="Times New Roman" w:cs="Times New Roman"/>
          <w:noProof/>
          <w:sz w:val="24"/>
          <w:szCs w:val="24"/>
          <w:lang w:val="en-US"/>
        </w:rPr>
        <w:t>development</w:t>
      </w:r>
      <w:r w:rsidR="002F25D1" w:rsidRPr="001E175F">
        <w:rPr>
          <w:rFonts w:ascii="Times New Roman" w:eastAsia="Times New Roman" w:hAnsi="Times New Roman" w:cs="Times New Roman"/>
          <w:sz w:val="24"/>
          <w:szCs w:val="24"/>
          <w:lang w:val="en-US"/>
        </w:rPr>
        <w:t xml:space="preserve"> of a new structure</w:t>
      </w:r>
      <w:r w:rsidR="0060374E">
        <w:rPr>
          <w:rFonts w:ascii="Times New Roman" w:eastAsia="Times New Roman" w:hAnsi="Times New Roman" w:cs="Times New Roman"/>
          <w:sz w:val="24"/>
          <w:szCs w:val="24"/>
          <w:lang w:val="en-US"/>
        </w:rPr>
        <w:t xml:space="preserve"> </w:t>
      </w:r>
      <w:r w:rsidR="005C4F91" w:rsidRPr="001E175F">
        <w:rPr>
          <w:rFonts w:ascii="Times New Roman" w:eastAsia="Times New Roman" w:hAnsi="Times New Roman" w:cs="Times New Roman"/>
          <w:sz w:val="24"/>
          <w:szCs w:val="24"/>
          <w:lang w:val="en-US"/>
        </w:rPr>
        <w:t>(</w:t>
      </w:r>
      <w:proofErr w:type="spellStart"/>
      <w:r w:rsidR="005C4F91" w:rsidRPr="001E175F">
        <w:rPr>
          <w:rFonts w:ascii="Times New Roman" w:eastAsia="Times New Roman" w:hAnsi="Times New Roman" w:cs="Times New Roman"/>
          <w:sz w:val="24"/>
          <w:szCs w:val="24"/>
          <w:lang w:val="en-US"/>
        </w:rPr>
        <w:t>Blaxill</w:t>
      </w:r>
      <w:proofErr w:type="spellEnd"/>
      <w:r w:rsidR="005C4F91" w:rsidRPr="001E175F">
        <w:rPr>
          <w:rFonts w:ascii="Times New Roman" w:eastAsia="Times New Roman" w:hAnsi="Times New Roman" w:cs="Times New Roman"/>
          <w:sz w:val="24"/>
          <w:szCs w:val="24"/>
          <w:lang w:val="en-US"/>
        </w:rPr>
        <w:t xml:space="preserve"> and </w:t>
      </w:r>
      <w:proofErr w:type="spellStart"/>
      <w:r w:rsidR="005C4F91" w:rsidRPr="001E175F">
        <w:rPr>
          <w:rFonts w:ascii="Times New Roman" w:eastAsia="Times New Roman" w:hAnsi="Times New Roman" w:cs="Times New Roman"/>
          <w:sz w:val="24"/>
          <w:szCs w:val="24"/>
          <w:lang w:val="en-US"/>
        </w:rPr>
        <w:t>Eckardt</w:t>
      </w:r>
      <w:proofErr w:type="spellEnd"/>
      <w:r w:rsidR="005C4F91" w:rsidRPr="001E175F">
        <w:rPr>
          <w:rFonts w:ascii="Times New Roman" w:eastAsia="Times New Roman" w:hAnsi="Times New Roman" w:cs="Times New Roman"/>
          <w:sz w:val="24"/>
          <w:szCs w:val="24"/>
          <w:lang w:val="en-US"/>
        </w:rPr>
        <w:t xml:space="preserve">, 2009). </w:t>
      </w:r>
      <w:r w:rsidR="00B84929" w:rsidRPr="001E175F">
        <w:rPr>
          <w:rFonts w:ascii="Times New Roman" w:eastAsia="Times New Roman" w:hAnsi="Times New Roman" w:cs="Times New Roman"/>
          <w:sz w:val="24"/>
          <w:szCs w:val="24"/>
          <w:lang w:val="en-US"/>
        </w:rPr>
        <w:t>The implication here is that new strategies</w:t>
      </w:r>
      <w:r w:rsidR="004A1EFE">
        <w:rPr>
          <w:rFonts w:ascii="Times New Roman" w:eastAsia="Times New Roman" w:hAnsi="Times New Roman" w:cs="Times New Roman"/>
          <w:sz w:val="24"/>
          <w:szCs w:val="24"/>
          <w:lang w:val="en-US"/>
        </w:rPr>
        <w:t>, for instance,</w:t>
      </w:r>
      <w:r w:rsidR="00B84929" w:rsidRPr="001E175F">
        <w:rPr>
          <w:rFonts w:ascii="Times New Roman" w:eastAsia="Times New Roman" w:hAnsi="Times New Roman" w:cs="Times New Roman"/>
          <w:sz w:val="24"/>
          <w:szCs w:val="24"/>
          <w:lang w:val="en-US"/>
        </w:rPr>
        <w:t xml:space="preserve"> a single functional unit will be effective for a company that operates within a single site. However, when the organization undertakes and expansion strategy, there is </w:t>
      </w:r>
      <w:r w:rsidR="004A1EFE">
        <w:rPr>
          <w:rFonts w:ascii="Times New Roman" w:eastAsia="Times New Roman" w:hAnsi="Times New Roman" w:cs="Times New Roman"/>
          <w:sz w:val="24"/>
          <w:szCs w:val="24"/>
          <w:lang w:val="en-US"/>
        </w:rPr>
        <w:t xml:space="preserve">a </w:t>
      </w:r>
      <w:r w:rsidR="00B84929" w:rsidRPr="004A1EFE">
        <w:rPr>
          <w:rFonts w:ascii="Times New Roman" w:eastAsia="Times New Roman" w:hAnsi="Times New Roman" w:cs="Times New Roman"/>
          <w:noProof/>
          <w:sz w:val="24"/>
          <w:szCs w:val="24"/>
          <w:lang w:val="en-US"/>
        </w:rPr>
        <w:t>need</w:t>
      </w:r>
      <w:r w:rsidR="00B84929" w:rsidRPr="001E175F">
        <w:rPr>
          <w:rFonts w:ascii="Times New Roman" w:eastAsia="Times New Roman" w:hAnsi="Times New Roman" w:cs="Times New Roman"/>
          <w:sz w:val="24"/>
          <w:szCs w:val="24"/>
          <w:lang w:val="en-US"/>
        </w:rPr>
        <w:t xml:space="preserve"> to for an expansion of the administrative office to enhance the effective management of the increased volume.  Furthermore, when a company engages expansion strategies that </w:t>
      </w:r>
      <w:r w:rsidR="00B84929" w:rsidRPr="004A1EFE">
        <w:rPr>
          <w:rFonts w:ascii="Times New Roman" w:eastAsia="Times New Roman" w:hAnsi="Times New Roman" w:cs="Times New Roman"/>
          <w:noProof/>
          <w:sz w:val="24"/>
          <w:szCs w:val="24"/>
          <w:lang w:val="en-US"/>
        </w:rPr>
        <w:t>involve</w:t>
      </w:r>
      <w:r w:rsidR="00B84929" w:rsidRPr="001E175F">
        <w:rPr>
          <w:rFonts w:ascii="Times New Roman" w:eastAsia="Times New Roman" w:hAnsi="Times New Roman" w:cs="Times New Roman"/>
          <w:sz w:val="24"/>
          <w:szCs w:val="24"/>
          <w:lang w:val="en-US"/>
        </w:rPr>
        <w:t xml:space="preserve"> more than a single </w:t>
      </w:r>
      <w:r w:rsidR="00B84929" w:rsidRPr="001E175F">
        <w:rPr>
          <w:rFonts w:ascii="Times New Roman" w:eastAsia="Times New Roman" w:hAnsi="Times New Roman" w:cs="Times New Roman"/>
          <w:sz w:val="24"/>
          <w:szCs w:val="24"/>
          <w:lang w:val="en-US"/>
        </w:rPr>
        <w:lastRenderedPageBreak/>
        <w:t xml:space="preserve">location, then there is need to change the structure of the organization, that is undertaking an adaptation model whereby organization design changes to include the different process and functions, where separate divisions to enhance handling of the company operations. Therefore, the structure of the organization depends </w:t>
      </w:r>
      <w:r w:rsidR="004A1EFE">
        <w:rPr>
          <w:rFonts w:ascii="Times New Roman" w:eastAsia="Times New Roman" w:hAnsi="Times New Roman" w:cs="Times New Roman"/>
          <w:noProof/>
          <w:sz w:val="24"/>
          <w:szCs w:val="24"/>
          <w:lang w:val="en-US"/>
        </w:rPr>
        <w:t>on</w:t>
      </w:r>
      <w:r w:rsidR="00B84929" w:rsidRPr="001E175F">
        <w:rPr>
          <w:rFonts w:ascii="Times New Roman" w:eastAsia="Times New Roman" w:hAnsi="Times New Roman" w:cs="Times New Roman"/>
          <w:sz w:val="24"/>
          <w:szCs w:val="24"/>
          <w:lang w:val="en-US"/>
        </w:rPr>
        <w:t xml:space="preserve"> the strategy that the organization wishes to accomplish</w:t>
      </w:r>
      <w:r w:rsidR="005C4F91" w:rsidRPr="001E175F">
        <w:rPr>
          <w:rFonts w:ascii="Times New Roman" w:eastAsia="Times New Roman" w:hAnsi="Times New Roman" w:cs="Times New Roman"/>
          <w:sz w:val="24"/>
          <w:szCs w:val="24"/>
          <w:lang w:val="en-US"/>
        </w:rPr>
        <w:t xml:space="preserve"> (</w:t>
      </w:r>
      <w:proofErr w:type="spellStart"/>
      <w:r w:rsidR="005C4F91" w:rsidRPr="001E175F">
        <w:rPr>
          <w:rFonts w:ascii="Times New Roman" w:eastAsia="Times New Roman" w:hAnsi="Times New Roman" w:cs="Times New Roman"/>
          <w:sz w:val="24"/>
          <w:szCs w:val="24"/>
          <w:lang w:val="en-US"/>
        </w:rPr>
        <w:t>Mulcaster</w:t>
      </w:r>
      <w:proofErr w:type="spellEnd"/>
      <w:r w:rsidR="005C4F91" w:rsidRPr="001E175F">
        <w:rPr>
          <w:rFonts w:ascii="Times New Roman" w:eastAsia="Times New Roman" w:hAnsi="Times New Roman" w:cs="Times New Roman"/>
          <w:sz w:val="24"/>
          <w:szCs w:val="24"/>
          <w:lang w:val="en-US"/>
        </w:rPr>
        <w:t xml:space="preserve">, 2009). </w:t>
      </w:r>
    </w:p>
    <w:p w:rsidR="002E79BE" w:rsidRPr="001E175F" w:rsidRDefault="002E79BE"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2.3 Or</w:t>
      </w:r>
      <w:r w:rsidR="002C6392">
        <w:rPr>
          <w:rFonts w:ascii="Times New Roman" w:eastAsia="Times New Roman" w:hAnsi="Times New Roman" w:cs="Times New Roman"/>
          <w:sz w:val="24"/>
          <w:szCs w:val="24"/>
          <w:lang w:val="en-US"/>
        </w:rPr>
        <w:t xml:space="preserve">ganizational Restructure </w:t>
      </w:r>
    </w:p>
    <w:p w:rsidR="001671F3" w:rsidRDefault="002C6392" w:rsidP="001671F3">
      <w:pPr>
        <w:spacing w:line="480" w:lineRule="auto"/>
        <w:ind w:firstLine="720"/>
        <w:jc w:val="both"/>
        <w:rPr>
          <w:rFonts w:ascii="Times New Roman" w:eastAsia="Times New Roman" w:hAnsi="Times New Roman" w:cs="Times New Roman"/>
          <w:sz w:val="24"/>
          <w:szCs w:val="24"/>
          <w:lang w:val="en-US"/>
        </w:rPr>
      </w:pPr>
      <w:r w:rsidRPr="001671F3">
        <w:rPr>
          <w:rFonts w:ascii="Times New Roman" w:eastAsia="Times New Roman" w:hAnsi="Times New Roman" w:cs="Times New Roman"/>
          <w:sz w:val="24"/>
          <w:szCs w:val="24"/>
          <w:highlight w:val="yellow"/>
          <w:lang w:val="en-US"/>
        </w:rPr>
        <w:t xml:space="preserve">This is a framework that facilitates communication and efficient work processes with an organizational setting. When problems such as those in Oil and Gas </w:t>
      </w:r>
      <w:r w:rsidR="000E10AE" w:rsidRPr="001671F3">
        <w:rPr>
          <w:rFonts w:ascii="Times New Roman" w:eastAsia="Times New Roman" w:hAnsi="Times New Roman" w:cs="Times New Roman"/>
          <w:sz w:val="24"/>
          <w:szCs w:val="24"/>
          <w:highlight w:val="yellow"/>
          <w:lang w:val="en-US"/>
        </w:rPr>
        <w:t>Company</w:t>
      </w:r>
      <w:r w:rsidRPr="001671F3">
        <w:rPr>
          <w:rFonts w:ascii="Times New Roman" w:eastAsia="Times New Roman" w:hAnsi="Times New Roman" w:cs="Times New Roman"/>
          <w:sz w:val="24"/>
          <w:szCs w:val="24"/>
          <w:highlight w:val="yellow"/>
          <w:lang w:val="en-US"/>
        </w:rPr>
        <w:t xml:space="preserve">, </w:t>
      </w:r>
      <w:r w:rsidR="00C226ED" w:rsidRPr="001671F3">
        <w:rPr>
          <w:rFonts w:ascii="Times New Roman" w:eastAsia="Times New Roman" w:hAnsi="Times New Roman" w:cs="Times New Roman"/>
          <w:sz w:val="24"/>
          <w:szCs w:val="24"/>
          <w:highlight w:val="yellow"/>
          <w:lang w:val="en-US"/>
        </w:rPr>
        <w:t>signs often exist within the components of the organizational structure. An effective management is able to identify these signs early enough and make appropriate action plans to avert crises witn</w:t>
      </w:r>
      <w:r w:rsidR="00FB5B9E" w:rsidRPr="001671F3">
        <w:rPr>
          <w:rFonts w:ascii="Times New Roman" w:eastAsia="Times New Roman" w:hAnsi="Times New Roman" w:cs="Times New Roman"/>
          <w:sz w:val="24"/>
          <w:szCs w:val="24"/>
          <w:highlight w:val="yellow"/>
          <w:lang w:val="en-US"/>
        </w:rPr>
        <w:t>essed in the finance department causing disruptions in the company.</w:t>
      </w:r>
      <w:r w:rsidR="00DD2891" w:rsidRPr="001671F3">
        <w:rPr>
          <w:rFonts w:ascii="Times New Roman" w:eastAsia="Times New Roman" w:hAnsi="Times New Roman" w:cs="Times New Roman"/>
          <w:sz w:val="24"/>
          <w:szCs w:val="24"/>
          <w:highlight w:val="yellow"/>
          <w:lang w:val="en-US"/>
        </w:rPr>
        <w:t xml:space="preserve"> </w:t>
      </w:r>
      <w:r w:rsidR="00D149D6" w:rsidRPr="001671F3">
        <w:rPr>
          <w:rFonts w:ascii="Times New Roman" w:eastAsia="Times New Roman" w:hAnsi="Times New Roman" w:cs="Times New Roman"/>
          <w:sz w:val="24"/>
          <w:szCs w:val="24"/>
          <w:highlight w:val="yellow"/>
          <w:lang w:val="en-US"/>
        </w:rPr>
        <w:t xml:space="preserve">Organizational Structure </w:t>
      </w:r>
      <w:r w:rsidR="00BF763B" w:rsidRPr="001671F3">
        <w:rPr>
          <w:rFonts w:ascii="Times New Roman" w:eastAsia="Times New Roman" w:hAnsi="Times New Roman" w:cs="Times New Roman"/>
          <w:sz w:val="24"/>
          <w:szCs w:val="24"/>
          <w:highlight w:val="yellow"/>
          <w:lang w:val="en-US"/>
        </w:rPr>
        <w:t>has</w:t>
      </w:r>
      <w:r w:rsidR="00D149D6" w:rsidRPr="001671F3">
        <w:rPr>
          <w:rFonts w:ascii="Times New Roman" w:eastAsia="Times New Roman" w:hAnsi="Times New Roman" w:cs="Times New Roman"/>
          <w:sz w:val="24"/>
          <w:szCs w:val="24"/>
          <w:highlight w:val="yellow"/>
          <w:lang w:val="en-US"/>
        </w:rPr>
        <w:t xml:space="preserve"> significant impacts on the internal </w:t>
      </w:r>
      <w:r w:rsidR="006263FD" w:rsidRPr="001671F3">
        <w:rPr>
          <w:rFonts w:ascii="Times New Roman" w:eastAsia="Times New Roman" w:hAnsi="Times New Roman" w:cs="Times New Roman"/>
          <w:sz w:val="24"/>
          <w:szCs w:val="24"/>
          <w:highlight w:val="yellow"/>
          <w:lang w:val="en-US"/>
        </w:rPr>
        <w:t>communication</w:t>
      </w:r>
      <w:r w:rsidR="00D149D6" w:rsidRPr="001671F3">
        <w:rPr>
          <w:rFonts w:ascii="Times New Roman" w:eastAsia="Times New Roman" w:hAnsi="Times New Roman" w:cs="Times New Roman"/>
          <w:sz w:val="24"/>
          <w:szCs w:val="24"/>
          <w:highlight w:val="yellow"/>
          <w:lang w:val="en-US"/>
        </w:rPr>
        <w:t xml:space="preserve"> of an organization</w:t>
      </w:r>
      <w:r w:rsidR="006263FD" w:rsidRPr="001671F3">
        <w:rPr>
          <w:rFonts w:ascii="Times New Roman" w:eastAsia="Times New Roman" w:hAnsi="Times New Roman" w:cs="Times New Roman"/>
          <w:sz w:val="24"/>
          <w:szCs w:val="24"/>
          <w:highlight w:val="yellow"/>
          <w:lang w:val="en-US"/>
        </w:rPr>
        <w:t xml:space="preserve"> (</w:t>
      </w:r>
      <w:proofErr w:type="spellStart"/>
      <w:r w:rsidR="006263FD" w:rsidRPr="001671F3">
        <w:rPr>
          <w:rFonts w:ascii="Times New Roman" w:hAnsi="Times New Roman" w:cs="Times New Roman"/>
          <w:sz w:val="24"/>
          <w:szCs w:val="24"/>
          <w:highlight w:val="yellow"/>
        </w:rPr>
        <w:t>Grunig</w:t>
      </w:r>
      <w:proofErr w:type="spellEnd"/>
      <w:r w:rsidR="006263FD" w:rsidRPr="001671F3">
        <w:rPr>
          <w:rFonts w:ascii="Times New Roman" w:hAnsi="Times New Roman" w:cs="Times New Roman"/>
          <w:sz w:val="24"/>
          <w:szCs w:val="24"/>
          <w:highlight w:val="yellow"/>
        </w:rPr>
        <w:t>, 2002</w:t>
      </w:r>
      <w:r w:rsidR="006263FD" w:rsidRPr="001671F3">
        <w:rPr>
          <w:rFonts w:ascii="Times New Roman" w:eastAsia="Times New Roman" w:hAnsi="Times New Roman" w:cs="Times New Roman"/>
          <w:sz w:val="24"/>
          <w:szCs w:val="24"/>
          <w:highlight w:val="yellow"/>
          <w:lang w:val="en-US"/>
        </w:rPr>
        <w:t>)</w:t>
      </w:r>
      <w:r w:rsidR="00D149D6" w:rsidRPr="001671F3">
        <w:rPr>
          <w:rFonts w:ascii="Times New Roman" w:eastAsia="Times New Roman" w:hAnsi="Times New Roman" w:cs="Times New Roman"/>
          <w:sz w:val="24"/>
          <w:szCs w:val="24"/>
          <w:highlight w:val="yellow"/>
          <w:lang w:val="en-US"/>
        </w:rPr>
        <w:t xml:space="preserve">. </w:t>
      </w:r>
      <w:r w:rsidR="006263FD" w:rsidRPr="001671F3">
        <w:rPr>
          <w:rFonts w:ascii="Times New Roman" w:eastAsia="Times New Roman" w:hAnsi="Times New Roman" w:cs="Times New Roman"/>
          <w:sz w:val="24"/>
          <w:szCs w:val="24"/>
          <w:highlight w:val="yellow"/>
          <w:lang w:val="en-US"/>
        </w:rPr>
        <w:t xml:space="preserve"> This means that the organizational structure determines the pattern of communication within a given organization as well as the formal lines of communication.</w:t>
      </w:r>
      <w:r w:rsidR="006263FD" w:rsidRPr="001E175F">
        <w:rPr>
          <w:rFonts w:ascii="Times New Roman" w:eastAsia="Times New Roman" w:hAnsi="Times New Roman" w:cs="Times New Roman"/>
          <w:sz w:val="24"/>
          <w:szCs w:val="24"/>
          <w:lang w:val="en-US"/>
        </w:rPr>
        <w:t xml:space="preserve"> </w:t>
      </w:r>
    </w:p>
    <w:p w:rsidR="008671B9" w:rsidRPr="00D4752D" w:rsidRDefault="00DD2891" w:rsidP="001671F3">
      <w:pPr>
        <w:spacing w:line="480" w:lineRule="auto"/>
        <w:ind w:firstLine="720"/>
        <w:jc w:val="both"/>
        <w:rPr>
          <w:rFonts w:ascii="Times New Roman" w:eastAsia="Times New Roman" w:hAnsi="Times New Roman" w:cs="Times New Roman"/>
          <w:sz w:val="24"/>
          <w:szCs w:val="24"/>
          <w:highlight w:val="yellow"/>
          <w:lang w:val="en-US"/>
        </w:rPr>
      </w:pPr>
      <w:r w:rsidRPr="001671F3">
        <w:rPr>
          <w:rFonts w:ascii="Times New Roman" w:eastAsia="Times New Roman" w:hAnsi="Times New Roman" w:cs="Times New Roman"/>
          <w:sz w:val="24"/>
          <w:szCs w:val="24"/>
          <w:highlight w:val="yellow"/>
          <w:lang w:val="en-US"/>
        </w:rPr>
        <w:t>If an organization structure is not optimized to direct decision making, the structure needs to be changed to ensure authority is rendered to the appropriate persons to eliminate bureaucracies</w:t>
      </w:r>
      <w:r w:rsidR="001671F3">
        <w:rPr>
          <w:rFonts w:ascii="Times New Roman" w:eastAsia="Times New Roman" w:hAnsi="Times New Roman" w:cs="Times New Roman"/>
          <w:sz w:val="24"/>
          <w:szCs w:val="24"/>
          <w:highlight w:val="yellow"/>
          <w:lang w:val="en-US"/>
        </w:rPr>
        <w:t xml:space="preserve"> </w:t>
      </w:r>
      <w:r w:rsidR="001671F3" w:rsidRPr="001671F3">
        <w:rPr>
          <w:rFonts w:ascii="Times New Roman" w:hAnsi="Times New Roman" w:cs="Times New Roman"/>
          <w:sz w:val="24"/>
          <w:szCs w:val="24"/>
          <w:highlight w:val="yellow"/>
        </w:rPr>
        <w:t>(</w:t>
      </w:r>
      <w:proofErr w:type="spellStart"/>
      <w:r w:rsidR="001671F3" w:rsidRPr="001671F3">
        <w:rPr>
          <w:rFonts w:ascii="Times New Roman" w:hAnsi="Times New Roman" w:cs="Times New Roman"/>
          <w:sz w:val="24"/>
          <w:szCs w:val="24"/>
          <w:highlight w:val="yellow"/>
        </w:rPr>
        <w:t>Hesse</w:t>
      </w:r>
      <w:proofErr w:type="spellEnd"/>
      <w:r w:rsidR="001671F3" w:rsidRPr="001671F3">
        <w:rPr>
          <w:rFonts w:ascii="Times New Roman" w:hAnsi="Times New Roman" w:cs="Times New Roman"/>
          <w:sz w:val="24"/>
          <w:szCs w:val="24"/>
          <w:highlight w:val="yellow"/>
        </w:rPr>
        <w:t xml:space="preserve">, Care, </w:t>
      </w:r>
      <w:proofErr w:type="spellStart"/>
      <w:r w:rsidR="001671F3" w:rsidRPr="001671F3">
        <w:rPr>
          <w:rFonts w:ascii="Times New Roman" w:hAnsi="Times New Roman" w:cs="Times New Roman"/>
          <w:sz w:val="24"/>
          <w:szCs w:val="24"/>
          <w:highlight w:val="yellow"/>
        </w:rPr>
        <w:t>Buder</w:t>
      </w:r>
      <w:proofErr w:type="spellEnd"/>
      <w:r w:rsidR="001671F3" w:rsidRPr="001671F3">
        <w:rPr>
          <w:rFonts w:ascii="Times New Roman" w:hAnsi="Times New Roman" w:cs="Times New Roman"/>
          <w:noProof/>
          <w:sz w:val="24"/>
          <w:szCs w:val="24"/>
          <w:highlight w:val="yellow"/>
        </w:rPr>
        <w:t>, Sassenberg</w:t>
      </w:r>
      <w:r w:rsidR="001671F3" w:rsidRPr="001671F3">
        <w:rPr>
          <w:rFonts w:ascii="Times New Roman" w:hAnsi="Times New Roman" w:cs="Times New Roman"/>
          <w:sz w:val="24"/>
          <w:szCs w:val="24"/>
          <w:highlight w:val="yellow"/>
        </w:rPr>
        <w:t xml:space="preserve">, &amp; </w:t>
      </w:r>
      <w:proofErr w:type="spellStart"/>
      <w:r w:rsidR="001671F3" w:rsidRPr="001671F3">
        <w:rPr>
          <w:rFonts w:ascii="Times New Roman" w:hAnsi="Times New Roman" w:cs="Times New Roman"/>
          <w:sz w:val="24"/>
          <w:szCs w:val="24"/>
          <w:highlight w:val="yellow"/>
        </w:rPr>
        <w:t>Griffn</w:t>
      </w:r>
      <w:proofErr w:type="spellEnd"/>
      <w:r w:rsidR="001671F3" w:rsidRPr="001671F3">
        <w:rPr>
          <w:rFonts w:ascii="Times New Roman" w:hAnsi="Times New Roman" w:cs="Times New Roman"/>
          <w:sz w:val="24"/>
          <w:szCs w:val="24"/>
          <w:highlight w:val="yellow"/>
        </w:rPr>
        <w:t xml:space="preserve"> et al. 2015)</w:t>
      </w:r>
      <w:r w:rsidRPr="001671F3">
        <w:rPr>
          <w:rFonts w:ascii="Times New Roman" w:eastAsia="Times New Roman" w:hAnsi="Times New Roman" w:cs="Times New Roman"/>
          <w:sz w:val="24"/>
          <w:szCs w:val="24"/>
          <w:highlight w:val="yellow"/>
          <w:lang w:val="en-US"/>
        </w:rPr>
        <w:t xml:space="preserve">. </w:t>
      </w:r>
      <w:r w:rsidR="007431F3" w:rsidRPr="001671F3">
        <w:rPr>
          <w:rFonts w:ascii="Times New Roman" w:eastAsia="Times New Roman" w:hAnsi="Times New Roman" w:cs="Times New Roman"/>
          <w:sz w:val="24"/>
          <w:szCs w:val="24"/>
          <w:highlight w:val="yellow"/>
          <w:lang w:val="en-US"/>
        </w:rPr>
        <w:t>Lines of unclear communication should be eliminated by adopting a robust organizational structure at the oil and gas company to achieve efficiency in operations.</w:t>
      </w:r>
      <w:r w:rsidR="006263FD" w:rsidRPr="001671F3">
        <w:rPr>
          <w:rFonts w:ascii="Times New Roman" w:hAnsi="Times New Roman" w:cs="Times New Roman"/>
          <w:sz w:val="24"/>
          <w:szCs w:val="24"/>
          <w:highlight w:val="yellow"/>
        </w:rPr>
        <w:t xml:space="preserve"> For </w:t>
      </w:r>
      <w:r w:rsidR="006263FD" w:rsidRPr="001671F3">
        <w:rPr>
          <w:rFonts w:ascii="Times New Roman" w:hAnsi="Times New Roman" w:cs="Times New Roman"/>
          <w:noProof/>
          <w:sz w:val="24"/>
          <w:szCs w:val="24"/>
          <w:highlight w:val="yellow"/>
        </w:rPr>
        <w:t>instance</w:t>
      </w:r>
      <w:r w:rsidR="004A1EFE" w:rsidRPr="001671F3">
        <w:rPr>
          <w:rFonts w:ascii="Times New Roman" w:hAnsi="Times New Roman" w:cs="Times New Roman"/>
          <w:noProof/>
          <w:sz w:val="24"/>
          <w:szCs w:val="24"/>
          <w:highlight w:val="yellow"/>
        </w:rPr>
        <w:t>,</w:t>
      </w:r>
      <w:r w:rsidR="006263FD" w:rsidRPr="001671F3">
        <w:rPr>
          <w:rFonts w:ascii="Times New Roman" w:hAnsi="Times New Roman" w:cs="Times New Roman"/>
          <w:sz w:val="24"/>
          <w:szCs w:val="24"/>
          <w:highlight w:val="yellow"/>
        </w:rPr>
        <w:t xml:space="preserve"> in less </w:t>
      </w:r>
      <w:r w:rsidR="006263FD" w:rsidRPr="001671F3">
        <w:rPr>
          <w:rFonts w:ascii="Times New Roman" w:hAnsi="Times New Roman" w:cs="Times New Roman"/>
          <w:noProof/>
          <w:sz w:val="24"/>
          <w:szCs w:val="24"/>
          <w:highlight w:val="yellow"/>
        </w:rPr>
        <w:t>centrali</w:t>
      </w:r>
      <w:r w:rsidR="004A1EFE" w:rsidRPr="001671F3">
        <w:rPr>
          <w:rFonts w:ascii="Times New Roman" w:hAnsi="Times New Roman" w:cs="Times New Roman"/>
          <w:noProof/>
          <w:sz w:val="24"/>
          <w:szCs w:val="24"/>
          <w:highlight w:val="yellow"/>
        </w:rPr>
        <w:t>z</w:t>
      </w:r>
      <w:r w:rsidR="006263FD" w:rsidRPr="001671F3">
        <w:rPr>
          <w:rFonts w:ascii="Times New Roman" w:hAnsi="Times New Roman" w:cs="Times New Roman"/>
          <w:noProof/>
          <w:sz w:val="24"/>
          <w:szCs w:val="24"/>
          <w:highlight w:val="yellow"/>
        </w:rPr>
        <w:t>ed</w:t>
      </w:r>
      <w:r w:rsidR="006263FD" w:rsidRPr="001671F3">
        <w:rPr>
          <w:rFonts w:ascii="Times New Roman" w:hAnsi="Times New Roman" w:cs="Times New Roman"/>
          <w:sz w:val="24"/>
          <w:szCs w:val="24"/>
          <w:highlight w:val="yellow"/>
        </w:rPr>
        <w:t xml:space="preserve"> organizations </w:t>
      </w:r>
      <w:r w:rsidR="001671F3" w:rsidRPr="001671F3">
        <w:rPr>
          <w:rFonts w:ascii="Times New Roman" w:hAnsi="Times New Roman" w:cs="Times New Roman"/>
          <w:sz w:val="24"/>
          <w:szCs w:val="24"/>
          <w:highlight w:val="yellow"/>
        </w:rPr>
        <w:t xml:space="preserve">employee’s performance </w:t>
      </w:r>
      <w:r w:rsidR="006263FD" w:rsidRPr="001671F3">
        <w:rPr>
          <w:rFonts w:ascii="Times New Roman" w:hAnsi="Times New Roman" w:cs="Times New Roman"/>
          <w:sz w:val="24"/>
          <w:szCs w:val="24"/>
          <w:highlight w:val="yellow"/>
        </w:rPr>
        <w:t xml:space="preserve">tends to be more as opposed to more </w:t>
      </w:r>
      <w:r w:rsidR="006263FD" w:rsidRPr="001671F3">
        <w:rPr>
          <w:rFonts w:ascii="Times New Roman" w:hAnsi="Times New Roman" w:cs="Times New Roman"/>
          <w:noProof/>
          <w:sz w:val="24"/>
          <w:szCs w:val="24"/>
          <w:highlight w:val="yellow"/>
        </w:rPr>
        <w:t>centrali</w:t>
      </w:r>
      <w:r w:rsidR="004A1EFE" w:rsidRPr="001671F3">
        <w:rPr>
          <w:rFonts w:ascii="Times New Roman" w:hAnsi="Times New Roman" w:cs="Times New Roman"/>
          <w:noProof/>
          <w:sz w:val="24"/>
          <w:szCs w:val="24"/>
          <w:highlight w:val="yellow"/>
        </w:rPr>
        <w:t>z</w:t>
      </w:r>
      <w:r w:rsidR="006263FD" w:rsidRPr="001671F3">
        <w:rPr>
          <w:rFonts w:ascii="Times New Roman" w:hAnsi="Times New Roman" w:cs="Times New Roman"/>
          <w:noProof/>
          <w:sz w:val="24"/>
          <w:szCs w:val="24"/>
          <w:highlight w:val="yellow"/>
        </w:rPr>
        <w:t>ed</w:t>
      </w:r>
      <w:r w:rsidR="001671F3" w:rsidRPr="001671F3">
        <w:rPr>
          <w:rFonts w:ascii="Times New Roman" w:hAnsi="Times New Roman" w:cs="Times New Roman"/>
          <w:sz w:val="24"/>
          <w:szCs w:val="24"/>
          <w:highlight w:val="yellow"/>
        </w:rPr>
        <w:t xml:space="preserve"> organizations. Such organizations enjoy optimum productivity of their human resources leading to market competitiveness and profi</w:t>
      </w:r>
      <w:r w:rsidR="001671F3">
        <w:rPr>
          <w:rFonts w:ascii="Times New Roman" w:hAnsi="Times New Roman" w:cs="Times New Roman"/>
          <w:sz w:val="24"/>
          <w:szCs w:val="24"/>
          <w:highlight w:val="yellow"/>
        </w:rPr>
        <w:t xml:space="preserve">tability. A good structure of an organization promotes creativity and </w:t>
      </w:r>
      <w:r w:rsidR="001671F3">
        <w:rPr>
          <w:rFonts w:ascii="Times New Roman" w:hAnsi="Times New Roman" w:cs="Times New Roman"/>
          <w:sz w:val="24"/>
          <w:szCs w:val="24"/>
          <w:highlight w:val="yellow"/>
        </w:rPr>
        <w:lastRenderedPageBreak/>
        <w:t>innovation within the workforce in all departments hence the ability to identify risks and malpractices before the company experiences economic losses.</w:t>
      </w:r>
      <w:r w:rsidR="006263FD" w:rsidRPr="001E175F">
        <w:rPr>
          <w:rFonts w:ascii="Times New Roman" w:hAnsi="Times New Roman" w:cs="Times New Roman"/>
          <w:sz w:val="24"/>
          <w:szCs w:val="24"/>
        </w:rPr>
        <w:t xml:space="preserve"> </w:t>
      </w:r>
      <w:r w:rsidR="005A4588" w:rsidRPr="001E175F">
        <w:rPr>
          <w:rFonts w:ascii="Times New Roman" w:hAnsi="Times New Roman" w:cs="Times New Roman"/>
          <w:sz w:val="24"/>
          <w:szCs w:val="24"/>
        </w:rPr>
        <w:t xml:space="preserve">Therefore, undertaking </w:t>
      </w:r>
      <w:r w:rsidR="004A1EFE">
        <w:rPr>
          <w:rFonts w:ascii="Times New Roman" w:hAnsi="Times New Roman" w:cs="Times New Roman"/>
          <w:sz w:val="24"/>
          <w:szCs w:val="24"/>
        </w:rPr>
        <w:t xml:space="preserve">a </w:t>
      </w:r>
      <w:r w:rsidR="005A4588" w:rsidRPr="004A1EFE">
        <w:rPr>
          <w:rFonts w:ascii="Times New Roman" w:hAnsi="Times New Roman" w:cs="Times New Roman"/>
          <w:noProof/>
          <w:sz w:val="24"/>
          <w:szCs w:val="24"/>
        </w:rPr>
        <w:t>significant</w:t>
      </w:r>
      <w:r w:rsidR="005A4588" w:rsidRPr="001E175F">
        <w:rPr>
          <w:rFonts w:ascii="Times New Roman" w:hAnsi="Times New Roman" w:cs="Times New Roman"/>
          <w:sz w:val="24"/>
          <w:szCs w:val="24"/>
        </w:rPr>
        <w:t xml:space="preserve"> restructuring of the organization, for </w:t>
      </w:r>
      <w:r w:rsidR="005A4588" w:rsidRPr="004A1EFE">
        <w:rPr>
          <w:rFonts w:ascii="Times New Roman" w:hAnsi="Times New Roman" w:cs="Times New Roman"/>
          <w:noProof/>
          <w:sz w:val="24"/>
          <w:szCs w:val="24"/>
        </w:rPr>
        <w:t>instance</w:t>
      </w:r>
      <w:r w:rsidR="004A1EFE">
        <w:rPr>
          <w:rFonts w:ascii="Times New Roman" w:hAnsi="Times New Roman" w:cs="Times New Roman"/>
          <w:noProof/>
          <w:sz w:val="24"/>
          <w:szCs w:val="24"/>
        </w:rPr>
        <w:t>,</w:t>
      </w:r>
      <w:r w:rsidR="005A4588" w:rsidRPr="001E175F">
        <w:rPr>
          <w:rFonts w:ascii="Times New Roman" w:hAnsi="Times New Roman" w:cs="Times New Roman"/>
          <w:sz w:val="24"/>
          <w:szCs w:val="24"/>
        </w:rPr>
        <w:t xml:space="preserve"> to include a more </w:t>
      </w:r>
      <w:r w:rsidR="005A4588" w:rsidRPr="004A1EFE">
        <w:rPr>
          <w:rFonts w:ascii="Times New Roman" w:hAnsi="Times New Roman" w:cs="Times New Roman"/>
          <w:noProof/>
          <w:sz w:val="24"/>
          <w:szCs w:val="24"/>
        </w:rPr>
        <w:t>decentrali</w:t>
      </w:r>
      <w:r w:rsidR="004A1EFE">
        <w:rPr>
          <w:rFonts w:ascii="Times New Roman" w:hAnsi="Times New Roman" w:cs="Times New Roman"/>
          <w:noProof/>
          <w:sz w:val="24"/>
          <w:szCs w:val="24"/>
        </w:rPr>
        <w:t>z</w:t>
      </w:r>
      <w:r w:rsidR="005A4588" w:rsidRPr="004A1EFE">
        <w:rPr>
          <w:rFonts w:ascii="Times New Roman" w:hAnsi="Times New Roman" w:cs="Times New Roman"/>
          <w:noProof/>
          <w:sz w:val="24"/>
          <w:szCs w:val="24"/>
        </w:rPr>
        <w:t>ed</w:t>
      </w:r>
      <w:r w:rsidR="005A4588" w:rsidRPr="001E175F">
        <w:rPr>
          <w:rFonts w:ascii="Times New Roman" w:hAnsi="Times New Roman" w:cs="Times New Roman"/>
          <w:sz w:val="24"/>
          <w:szCs w:val="24"/>
        </w:rPr>
        <w:t xml:space="preserve"> system, where employees are able to engage in different matters</w:t>
      </w:r>
      <w:r w:rsidR="004A1EFE">
        <w:rPr>
          <w:rFonts w:ascii="Times New Roman" w:hAnsi="Times New Roman" w:cs="Times New Roman"/>
          <w:sz w:val="24"/>
          <w:szCs w:val="24"/>
        </w:rPr>
        <w:t>, for instance,</w:t>
      </w:r>
      <w:r w:rsidR="005A4588" w:rsidRPr="001E175F">
        <w:rPr>
          <w:rFonts w:ascii="Times New Roman" w:hAnsi="Times New Roman" w:cs="Times New Roman"/>
          <w:sz w:val="24"/>
          <w:szCs w:val="24"/>
        </w:rPr>
        <w:t xml:space="preserve"> helps in enhancing the coll</w:t>
      </w:r>
      <w:r w:rsidR="0060374E">
        <w:rPr>
          <w:rFonts w:ascii="Times New Roman" w:hAnsi="Times New Roman" w:cs="Times New Roman"/>
          <w:sz w:val="24"/>
          <w:szCs w:val="24"/>
        </w:rPr>
        <w:t xml:space="preserve">aboration of a team. </w:t>
      </w:r>
      <w:r w:rsidR="0060374E" w:rsidRPr="00E206E3">
        <w:rPr>
          <w:rFonts w:ascii="Times New Roman" w:hAnsi="Times New Roman" w:cs="Times New Roman"/>
          <w:sz w:val="24"/>
          <w:szCs w:val="24"/>
          <w:highlight w:val="yellow"/>
        </w:rPr>
        <w:t>Increase i</w:t>
      </w:r>
      <w:r w:rsidR="005A4588" w:rsidRPr="00E206E3">
        <w:rPr>
          <w:rFonts w:ascii="Times New Roman" w:hAnsi="Times New Roman" w:cs="Times New Roman"/>
          <w:sz w:val="24"/>
          <w:szCs w:val="24"/>
          <w:highlight w:val="yellow"/>
        </w:rPr>
        <w:t xml:space="preserve">n interaction and internal communication between </w:t>
      </w:r>
      <w:r w:rsidR="00E206E3" w:rsidRPr="00E206E3">
        <w:rPr>
          <w:rFonts w:ascii="Times New Roman" w:hAnsi="Times New Roman" w:cs="Times New Roman"/>
          <w:sz w:val="24"/>
          <w:szCs w:val="24"/>
          <w:highlight w:val="yellow"/>
        </w:rPr>
        <w:t>departments creates cohesion in information sharing to improve service delivery and minimize duplication of efforts within an organization</w:t>
      </w:r>
      <w:r w:rsidR="00E206E3" w:rsidRPr="00D4752D">
        <w:rPr>
          <w:rFonts w:ascii="Times New Roman" w:hAnsi="Times New Roman" w:cs="Times New Roman"/>
          <w:sz w:val="24"/>
          <w:szCs w:val="24"/>
          <w:highlight w:val="yellow"/>
        </w:rPr>
        <w:t xml:space="preserve">. </w:t>
      </w:r>
      <w:r w:rsidR="005A4588" w:rsidRPr="00D4752D">
        <w:rPr>
          <w:rFonts w:ascii="Times New Roman" w:hAnsi="Times New Roman" w:cs="Times New Roman"/>
          <w:sz w:val="24"/>
          <w:szCs w:val="24"/>
          <w:highlight w:val="yellow"/>
        </w:rPr>
        <w:t xml:space="preserve">This is brought about by the richness of communication between the cross-functional teams, departments and functions it becomes easier for employees </w:t>
      </w:r>
      <w:r w:rsidR="00817ECA" w:rsidRPr="00D4752D">
        <w:rPr>
          <w:rFonts w:ascii="Times New Roman" w:hAnsi="Times New Roman" w:cs="Times New Roman"/>
          <w:sz w:val="24"/>
          <w:szCs w:val="24"/>
          <w:highlight w:val="yellow"/>
        </w:rPr>
        <w:t>to develop close relationships. They should also restructure their communication channels to bolster information sharing, eliminate barriers and prevent victimization of whistle blowers in case of malpractices and fraudulent activities in the organizations.</w:t>
      </w:r>
      <w:r w:rsidR="00715E40" w:rsidRPr="00D4752D">
        <w:rPr>
          <w:rFonts w:ascii="Times New Roman" w:hAnsi="Times New Roman" w:cs="Times New Roman"/>
          <w:sz w:val="24"/>
          <w:szCs w:val="24"/>
          <w:highlight w:val="yellow"/>
        </w:rPr>
        <w:t xml:space="preserve"> </w:t>
      </w:r>
    </w:p>
    <w:p w:rsidR="00587551" w:rsidRDefault="00587551" w:rsidP="00D66BE2">
      <w:pPr>
        <w:spacing w:line="480" w:lineRule="auto"/>
        <w:jc w:val="both"/>
        <w:rPr>
          <w:rFonts w:ascii="Times New Roman" w:hAnsi="Times New Roman" w:cs="Times New Roman"/>
          <w:sz w:val="24"/>
          <w:szCs w:val="24"/>
        </w:rPr>
      </w:pPr>
      <w:r w:rsidRPr="00D4752D">
        <w:rPr>
          <w:rFonts w:ascii="Times New Roman" w:hAnsi="Times New Roman" w:cs="Times New Roman"/>
          <w:sz w:val="24"/>
          <w:szCs w:val="24"/>
          <w:highlight w:val="yellow"/>
        </w:rPr>
        <w:t xml:space="preserve">The initiation of </w:t>
      </w:r>
      <w:r w:rsidR="00376BE3" w:rsidRPr="00D4752D">
        <w:rPr>
          <w:rFonts w:ascii="Times New Roman" w:hAnsi="Times New Roman" w:cs="Times New Roman"/>
          <w:sz w:val="24"/>
          <w:szCs w:val="24"/>
          <w:highlight w:val="yellow"/>
        </w:rPr>
        <w:t>2</w:t>
      </w:r>
      <w:r w:rsidRPr="00D4752D">
        <w:rPr>
          <w:rFonts w:ascii="Times New Roman" w:hAnsi="Times New Roman" w:cs="Times New Roman"/>
          <w:sz w:val="24"/>
          <w:szCs w:val="24"/>
          <w:highlight w:val="yellow"/>
        </w:rPr>
        <w:t xml:space="preserve">Cs in the business limits the incidences of </w:t>
      </w:r>
      <w:r w:rsidR="00376BE3" w:rsidRPr="00D4752D">
        <w:rPr>
          <w:rFonts w:ascii="Times New Roman" w:hAnsi="Times New Roman" w:cs="Times New Roman"/>
          <w:sz w:val="24"/>
          <w:szCs w:val="24"/>
          <w:highlight w:val="yellow"/>
        </w:rPr>
        <w:t xml:space="preserve">inconsistencies and incoherence in the company operations which </w:t>
      </w:r>
      <w:r w:rsidRPr="00D4752D">
        <w:rPr>
          <w:rFonts w:ascii="Times New Roman" w:hAnsi="Times New Roman" w:cs="Times New Roman"/>
          <w:sz w:val="24"/>
          <w:szCs w:val="24"/>
          <w:highlight w:val="yellow"/>
        </w:rPr>
        <w:t>has been an attributing factor to poor decision making in the business. The presence of a central co</w:t>
      </w:r>
      <w:r w:rsidR="004A1E71" w:rsidRPr="00D4752D">
        <w:rPr>
          <w:rFonts w:ascii="Times New Roman" w:hAnsi="Times New Roman" w:cs="Times New Roman"/>
          <w:sz w:val="24"/>
          <w:szCs w:val="24"/>
          <w:highlight w:val="yellow"/>
        </w:rPr>
        <w:t>ntro</w:t>
      </w:r>
      <w:r w:rsidRPr="00D4752D">
        <w:rPr>
          <w:rFonts w:ascii="Times New Roman" w:hAnsi="Times New Roman" w:cs="Times New Roman"/>
          <w:sz w:val="24"/>
          <w:szCs w:val="24"/>
          <w:highlight w:val="yellow"/>
        </w:rPr>
        <w:t>l point such as t</w:t>
      </w:r>
      <w:r w:rsidR="00D4752D">
        <w:rPr>
          <w:rFonts w:ascii="Times New Roman" w:hAnsi="Times New Roman" w:cs="Times New Roman"/>
          <w:sz w:val="24"/>
          <w:szCs w:val="24"/>
          <w:highlight w:val="yellow"/>
        </w:rPr>
        <w:t xml:space="preserve">he managerial </w:t>
      </w:r>
      <w:r w:rsidRPr="00D4752D">
        <w:rPr>
          <w:rFonts w:ascii="Times New Roman" w:hAnsi="Times New Roman" w:cs="Times New Roman"/>
          <w:sz w:val="24"/>
          <w:szCs w:val="24"/>
          <w:highlight w:val="yellow"/>
        </w:rPr>
        <w:t>position established good monitoring of the business, employers and the general face of the business.</w:t>
      </w:r>
    </w:p>
    <w:p w:rsidR="00AE3D8A" w:rsidRPr="001E175F" w:rsidRDefault="00AE3D8A" w:rsidP="00D66BE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conclusion, the main benefit of the organisation structure is dependent on purpose for which the business is </w:t>
      </w:r>
      <w:proofErr w:type="spellStart"/>
      <w:r>
        <w:rPr>
          <w:rFonts w:ascii="Times New Roman" w:hAnsi="Times New Roman" w:cs="Times New Roman"/>
          <w:sz w:val="24"/>
          <w:szCs w:val="24"/>
        </w:rPr>
        <w:t>intended.it</w:t>
      </w:r>
      <w:proofErr w:type="spellEnd"/>
      <w:r>
        <w:rPr>
          <w:rFonts w:ascii="Times New Roman" w:hAnsi="Times New Roman" w:cs="Times New Roman"/>
          <w:sz w:val="24"/>
          <w:szCs w:val="24"/>
        </w:rPr>
        <w:t xml:space="preserve"> helps enhance professionalism in the business. Members are able to come together toward a particular goal in the business. Solutions to the problem aims at increasing the number of employs and creating good understanding among the various departments. General establishment of ranks or division of labour such as setting up of directorate offices for management of junior staff emphasises on the wellbeing of the business.</w:t>
      </w:r>
    </w:p>
    <w:p w:rsidR="00A21E4F" w:rsidRPr="001E175F" w:rsidRDefault="00A21E4F"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Design and Restructure</w:t>
      </w:r>
    </w:p>
    <w:p w:rsidR="00BC79A6" w:rsidRDefault="004B387F" w:rsidP="00D66BE2">
      <w:pPr>
        <w:spacing w:line="480" w:lineRule="auto"/>
        <w:ind w:firstLine="720"/>
        <w:jc w:val="both"/>
        <w:rPr>
          <w:rFonts w:ascii="Times New Roman" w:hAnsi="Times New Roman" w:cs="Times New Roman"/>
          <w:sz w:val="24"/>
          <w:szCs w:val="24"/>
        </w:rPr>
      </w:pPr>
      <w:r w:rsidRPr="001E175F">
        <w:rPr>
          <w:rFonts w:ascii="Times New Roman" w:hAnsi="Times New Roman" w:cs="Times New Roman"/>
          <w:sz w:val="24"/>
          <w:szCs w:val="24"/>
        </w:rPr>
        <w:lastRenderedPageBreak/>
        <w:t xml:space="preserve">The issue of concern calls for organizational design and restructure. In this </w:t>
      </w:r>
      <w:r w:rsidRPr="004A1EFE">
        <w:rPr>
          <w:rFonts w:ascii="Times New Roman" w:hAnsi="Times New Roman" w:cs="Times New Roman"/>
          <w:noProof/>
          <w:sz w:val="24"/>
          <w:szCs w:val="24"/>
        </w:rPr>
        <w:t>case</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there is </w:t>
      </w:r>
      <w:r w:rsidR="004A1EFE">
        <w:rPr>
          <w:rFonts w:ascii="Times New Roman" w:hAnsi="Times New Roman" w:cs="Times New Roman"/>
          <w:sz w:val="24"/>
          <w:szCs w:val="24"/>
        </w:rPr>
        <w:t xml:space="preserve">a </w:t>
      </w:r>
      <w:r w:rsidRPr="004A1EFE">
        <w:rPr>
          <w:rFonts w:ascii="Times New Roman" w:hAnsi="Times New Roman" w:cs="Times New Roman"/>
          <w:noProof/>
          <w:sz w:val="24"/>
          <w:szCs w:val="24"/>
        </w:rPr>
        <w:t>lack</w:t>
      </w:r>
      <w:r w:rsidRPr="001E175F">
        <w:rPr>
          <w:rFonts w:ascii="Times New Roman" w:hAnsi="Times New Roman" w:cs="Times New Roman"/>
          <w:sz w:val="24"/>
          <w:szCs w:val="24"/>
        </w:rPr>
        <w:t xml:space="preserve"> of collaboration between the ledger department and the receivables department. </w:t>
      </w:r>
      <w:r w:rsidR="00EB6856" w:rsidRPr="001E175F">
        <w:rPr>
          <w:rFonts w:ascii="Times New Roman" w:hAnsi="Times New Roman" w:cs="Times New Roman"/>
          <w:sz w:val="24"/>
          <w:szCs w:val="24"/>
        </w:rPr>
        <w:t xml:space="preserve">In this </w:t>
      </w:r>
      <w:r w:rsidR="00EB6856" w:rsidRPr="004A1EFE">
        <w:rPr>
          <w:rFonts w:ascii="Times New Roman" w:hAnsi="Times New Roman" w:cs="Times New Roman"/>
          <w:noProof/>
          <w:sz w:val="24"/>
          <w:szCs w:val="24"/>
        </w:rPr>
        <w:t>case</w:t>
      </w:r>
      <w:r w:rsidR="004A1EFE">
        <w:rPr>
          <w:rFonts w:ascii="Times New Roman" w:hAnsi="Times New Roman" w:cs="Times New Roman"/>
          <w:noProof/>
          <w:sz w:val="24"/>
          <w:szCs w:val="24"/>
        </w:rPr>
        <w:t>,</w:t>
      </w:r>
      <w:r w:rsidR="00EB6856" w:rsidRPr="001E175F">
        <w:rPr>
          <w:rFonts w:ascii="Times New Roman" w:hAnsi="Times New Roman" w:cs="Times New Roman"/>
          <w:sz w:val="24"/>
          <w:szCs w:val="24"/>
        </w:rPr>
        <w:t xml:space="preserve"> there is </w:t>
      </w:r>
      <w:r w:rsidR="004A1EFE">
        <w:rPr>
          <w:rFonts w:ascii="Times New Roman" w:hAnsi="Times New Roman" w:cs="Times New Roman"/>
          <w:sz w:val="24"/>
          <w:szCs w:val="24"/>
        </w:rPr>
        <w:t xml:space="preserve">a </w:t>
      </w:r>
      <w:r w:rsidR="00EB6856" w:rsidRPr="004A1EFE">
        <w:rPr>
          <w:rFonts w:ascii="Times New Roman" w:hAnsi="Times New Roman" w:cs="Times New Roman"/>
          <w:noProof/>
          <w:sz w:val="24"/>
          <w:szCs w:val="24"/>
        </w:rPr>
        <w:t>need</w:t>
      </w:r>
      <w:r w:rsidR="00EB6856" w:rsidRPr="001E175F">
        <w:rPr>
          <w:rFonts w:ascii="Times New Roman" w:hAnsi="Times New Roman" w:cs="Times New Roman"/>
          <w:sz w:val="24"/>
          <w:szCs w:val="24"/>
        </w:rPr>
        <w:t xml:space="preserve"> to restructure the organization to promote more collaboration and communication between the different departments. The</w:t>
      </w:r>
      <w:r w:rsidR="0032021F" w:rsidRPr="001E175F">
        <w:rPr>
          <w:rFonts w:ascii="Times New Roman" w:hAnsi="Times New Roman" w:cs="Times New Roman"/>
          <w:sz w:val="24"/>
          <w:szCs w:val="24"/>
        </w:rPr>
        <w:t xml:space="preserve"> organizational </w:t>
      </w:r>
      <w:r w:rsidR="0060374E" w:rsidRPr="001E175F">
        <w:rPr>
          <w:rFonts w:ascii="Times New Roman" w:hAnsi="Times New Roman" w:cs="Times New Roman"/>
          <w:sz w:val="24"/>
          <w:szCs w:val="24"/>
        </w:rPr>
        <w:t>design</w:t>
      </w:r>
      <w:r w:rsidR="00F62DAA">
        <w:rPr>
          <w:rFonts w:ascii="Times New Roman" w:hAnsi="Times New Roman" w:cs="Times New Roman"/>
          <w:sz w:val="24"/>
          <w:szCs w:val="24"/>
        </w:rPr>
        <w:t>, in this case,</w:t>
      </w:r>
      <w:r w:rsidR="0060374E" w:rsidRPr="001E175F">
        <w:rPr>
          <w:rFonts w:ascii="Times New Roman" w:hAnsi="Times New Roman" w:cs="Times New Roman"/>
          <w:sz w:val="24"/>
          <w:szCs w:val="24"/>
        </w:rPr>
        <w:t xml:space="preserve"> tends</w:t>
      </w:r>
      <w:r w:rsidR="0032021F" w:rsidRPr="001E175F">
        <w:rPr>
          <w:rFonts w:ascii="Times New Roman" w:hAnsi="Times New Roman" w:cs="Times New Roman"/>
          <w:sz w:val="24"/>
          <w:szCs w:val="24"/>
        </w:rPr>
        <w:t xml:space="preserve"> to be </w:t>
      </w:r>
      <w:r w:rsidR="0032021F" w:rsidRPr="004A1EFE">
        <w:rPr>
          <w:rFonts w:ascii="Times New Roman" w:hAnsi="Times New Roman" w:cs="Times New Roman"/>
          <w:noProof/>
          <w:sz w:val="24"/>
          <w:szCs w:val="24"/>
        </w:rPr>
        <w:t>centrali</w:t>
      </w:r>
      <w:r w:rsidR="004A1EFE">
        <w:rPr>
          <w:rFonts w:ascii="Times New Roman" w:hAnsi="Times New Roman" w:cs="Times New Roman"/>
          <w:noProof/>
          <w:sz w:val="24"/>
          <w:szCs w:val="24"/>
        </w:rPr>
        <w:t>z</w:t>
      </w:r>
      <w:r w:rsidR="0032021F" w:rsidRPr="004A1EFE">
        <w:rPr>
          <w:rFonts w:ascii="Times New Roman" w:hAnsi="Times New Roman" w:cs="Times New Roman"/>
          <w:noProof/>
          <w:sz w:val="24"/>
          <w:szCs w:val="24"/>
        </w:rPr>
        <w:t>ed</w:t>
      </w:r>
      <w:r w:rsidR="0032021F" w:rsidRPr="001E175F">
        <w:rPr>
          <w:rFonts w:ascii="Times New Roman" w:hAnsi="Times New Roman" w:cs="Times New Roman"/>
          <w:sz w:val="24"/>
          <w:szCs w:val="24"/>
        </w:rPr>
        <w:t xml:space="preserve"> where </w:t>
      </w:r>
      <w:r w:rsidR="0060374E" w:rsidRPr="001E175F">
        <w:rPr>
          <w:rFonts w:ascii="Times New Roman" w:hAnsi="Times New Roman" w:cs="Times New Roman"/>
          <w:sz w:val="24"/>
          <w:szCs w:val="24"/>
        </w:rPr>
        <w:t>employee’s</w:t>
      </w:r>
      <w:r w:rsidR="0032021F" w:rsidRPr="001E175F">
        <w:rPr>
          <w:rFonts w:ascii="Times New Roman" w:hAnsi="Times New Roman" w:cs="Times New Roman"/>
          <w:sz w:val="24"/>
          <w:szCs w:val="24"/>
        </w:rPr>
        <w:t xml:space="preserve"> interaction is limited. Therefore the linkages between employees prevented coordination and collaboration. </w:t>
      </w:r>
      <w:r w:rsidR="00CB7A82" w:rsidRPr="001E175F">
        <w:rPr>
          <w:rFonts w:ascii="Times New Roman" w:hAnsi="Times New Roman" w:cs="Times New Roman"/>
          <w:sz w:val="24"/>
          <w:szCs w:val="24"/>
        </w:rPr>
        <w:t xml:space="preserve">Their different processes that are undertaken termed as the organizational guidelines which </w:t>
      </w:r>
      <w:r w:rsidR="00CB7A82" w:rsidRPr="004A1EFE">
        <w:rPr>
          <w:rFonts w:ascii="Times New Roman" w:hAnsi="Times New Roman" w:cs="Times New Roman"/>
          <w:noProof/>
          <w:sz w:val="24"/>
          <w:szCs w:val="24"/>
        </w:rPr>
        <w:t>enhance</w:t>
      </w:r>
      <w:r w:rsidR="00CB7A82" w:rsidRPr="001E175F">
        <w:rPr>
          <w:rFonts w:ascii="Times New Roman" w:hAnsi="Times New Roman" w:cs="Times New Roman"/>
          <w:sz w:val="24"/>
          <w:szCs w:val="24"/>
        </w:rPr>
        <w:t xml:space="preserve"> the restructuring of the organization.</w:t>
      </w:r>
      <w:r w:rsidR="00BC79A6" w:rsidRPr="001E175F">
        <w:rPr>
          <w:rFonts w:ascii="Times New Roman" w:hAnsi="Times New Roman" w:cs="Times New Roman"/>
          <w:sz w:val="24"/>
          <w:szCs w:val="24"/>
        </w:rPr>
        <w:t xml:space="preserve"> The restructuring process aims at enhancing control among the team members. </w:t>
      </w:r>
      <w:r w:rsidR="00CB7A82" w:rsidRPr="001E175F">
        <w:rPr>
          <w:rFonts w:ascii="Times New Roman" w:hAnsi="Times New Roman" w:cs="Times New Roman"/>
          <w:sz w:val="24"/>
          <w:szCs w:val="24"/>
        </w:rPr>
        <w:t xml:space="preserve"> </w:t>
      </w:r>
      <w:r w:rsidR="00437FC4">
        <w:rPr>
          <w:rFonts w:ascii="Times New Roman" w:hAnsi="Times New Roman" w:cs="Times New Roman"/>
          <w:sz w:val="24"/>
          <w:szCs w:val="24"/>
        </w:rPr>
        <w:t xml:space="preserve">The design restructuring that have been done between the proposed and the current organization chart is the introduction </w:t>
      </w:r>
      <w:r w:rsidR="004A1E71">
        <w:rPr>
          <w:rFonts w:ascii="Times New Roman" w:hAnsi="Times New Roman" w:cs="Times New Roman"/>
          <w:sz w:val="24"/>
          <w:szCs w:val="24"/>
        </w:rPr>
        <w:t>of horizontal</w:t>
      </w:r>
      <w:r w:rsidR="00437FC4">
        <w:rPr>
          <w:rFonts w:ascii="Times New Roman" w:hAnsi="Times New Roman" w:cs="Times New Roman"/>
          <w:sz w:val="24"/>
          <w:szCs w:val="24"/>
        </w:rPr>
        <w:t xml:space="preserve"> linkages between the receivable and the ledger department.</w:t>
      </w:r>
      <w:r w:rsidR="004A1E71">
        <w:rPr>
          <w:rFonts w:ascii="Times New Roman" w:hAnsi="Times New Roman" w:cs="Times New Roman"/>
          <w:sz w:val="24"/>
          <w:szCs w:val="24"/>
        </w:rPr>
        <w:t xml:space="preserve"> </w:t>
      </w:r>
      <w:r w:rsidR="00437FC4">
        <w:rPr>
          <w:rFonts w:ascii="Times New Roman" w:hAnsi="Times New Roman" w:cs="Times New Roman"/>
          <w:sz w:val="24"/>
          <w:szCs w:val="24"/>
        </w:rPr>
        <w:t xml:space="preserve">The benefits of restructuring </w:t>
      </w:r>
      <w:r w:rsidR="004A1E71">
        <w:rPr>
          <w:rFonts w:ascii="Times New Roman" w:hAnsi="Times New Roman" w:cs="Times New Roman"/>
          <w:sz w:val="24"/>
          <w:szCs w:val="24"/>
        </w:rPr>
        <w:t>are;</w:t>
      </w:r>
    </w:p>
    <w:p w:rsidR="00437FC4" w:rsidRPr="00437FC4" w:rsidRDefault="00437FC4" w:rsidP="00437FC4">
      <w:pPr>
        <w:pStyle w:val="ListParagraph"/>
        <w:numPr>
          <w:ilvl w:val="0"/>
          <w:numId w:val="1"/>
        </w:numPr>
        <w:spacing w:line="480" w:lineRule="auto"/>
        <w:jc w:val="both"/>
        <w:rPr>
          <w:rFonts w:ascii="Times New Roman" w:hAnsi="Times New Roman" w:cs="Times New Roman"/>
          <w:sz w:val="24"/>
          <w:szCs w:val="24"/>
        </w:rPr>
      </w:pPr>
      <w:r w:rsidRPr="00437FC4">
        <w:rPr>
          <w:rFonts w:ascii="Times New Roman" w:hAnsi="Times New Roman" w:cs="Times New Roman"/>
          <w:sz w:val="24"/>
          <w:szCs w:val="24"/>
        </w:rPr>
        <w:t>Improved accountability</w:t>
      </w:r>
    </w:p>
    <w:p w:rsidR="00437FC4" w:rsidRPr="00437FC4" w:rsidRDefault="00437FC4" w:rsidP="00437FC4">
      <w:pPr>
        <w:pStyle w:val="ListParagraph"/>
        <w:numPr>
          <w:ilvl w:val="0"/>
          <w:numId w:val="1"/>
        </w:numPr>
        <w:spacing w:line="480" w:lineRule="auto"/>
        <w:jc w:val="both"/>
        <w:rPr>
          <w:rFonts w:ascii="Times New Roman" w:hAnsi="Times New Roman" w:cs="Times New Roman"/>
          <w:sz w:val="24"/>
          <w:szCs w:val="24"/>
        </w:rPr>
      </w:pPr>
      <w:r w:rsidRPr="00437FC4">
        <w:rPr>
          <w:rFonts w:ascii="Times New Roman" w:hAnsi="Times New Roman" w:cs="Times New Roman"/>
          <w:sz w:val="24"/>
          <w:szCs w:val="24"/>
        </w:rPr>
        <w:t xml:space="preserve">Good work relations between the two departments </w:t>
      </w:r>
    </w:p>
    <w:p w:rsidR="00437FC4" w:rsidRPr="00437FC4" w:rsidRDefault="00437FC4" w:rsidP="00437FC4">
      <w:pPr>
        <w:pStyle w:val="ListParagraph"/>
        <w:numPr>
          <w:ilvl w:val="0"/>
          <w:numId w:val="1"/>
        </w:numPr>
        <w:spacing w:line="480" w:lineRule="auto"/>
        <w:jc w:val="both"/>
        <w:rPr>
          <w:rFonts w:ascii="Times New Roman" w:hAnsi="Times New Roman" w:cs="Times New Roman"/>
          <w:sz w:val="24"/>
          <w:szCs w:val="24"/>
        </w:rPr>
      </w:pPr>
      <w:r w:rsidRPr="00437FC4">
        <w:rPr>
          <w:rFonts w:ascii="Times New Roman" w:hAnsi="Times New Roman" w:cs="Times New Roman"/>
          <w:sz w:val="24"/>
          <w:szCs w:val="24"/>
        </w:rPr>
        <w:t>Coordination</w:t>
      </w:r>
    </w:p>
    <w:p w:rsidR="00437FC4" w:rsidRPr="00437FC4" w:rsidRDefault="00437FC4" w:rsidP="00437FC4">
      <w:pPr>
        <w:pStyle w:val="ListParagraph"/>
        <w:numPr>
          <w:ilvl w:val="0"/>
          <w:numId w:val="1"/>
        </w:numPr>
        <w:spacing w:line="480" w:lineRule="auto"/>
        <w:jc w:val="both"/>
        <w:rPr>
          <w:rFonts w:ascii="Times New Roman" w:hAnsi="Times New Roman" w:cs="Times New Roman"/>
          <w:sz w:val="24"/>
          <w:szCs w:val="24"/>
        </w:rPr>
      </w:pPr>
      <w:r w:rsidRPr="00437FC4">
        <w:rPr>
          <w:rFonts w:ascii="Times New Roman" w:hAnsi="Times New Roman" w:cs="Times New Roman"/>
          <w:sz w:val="24"/>
          <w:szCs w:val="24"/>
        </w:rPr>
        <w:t xml:space="preserve">Improved planning </w:t>
      </w:r>
    </w:p>
    <w:p w:rsidR="00BC79A6" w:rsidRPr="001E175F" w:rsidRDefault="00BC79A6" w:rsidP="00D66BE2">
      <w:pPr>
        <w:spacing w:line="480" w:lineRule="auto"/>
        <w:ind w:firstLine="720"/>
        <w:jc w:val="both"/>
        <w:rPr>
          <w:rFonts w:ascii="Times New Roman" w:hAnsi="Times New Roman" w:cs="Times New Roman"/>
          <w:b/>
          <w:sz w:val="24"/>
          <w:szCs w:val="24"/>
        </w:rPr>
      </w:pPr>
      <w:r w:rsidRPr="001E175F">
        <w:rPr>
          <w:rFonts w:ascii="Times New Roman" w:hAnsi="Times New Roman" w:cs="Times New Roman"/>
          <w:b/>
          <w:sz w:val="24"/>
          <w:szCs w:val="24"/>
        </w:rPr>
        <w:t>Allocation of Work</w:t>
      </w:r>
    </w:p>
    <w:p w:rsidR="00BC79A6" w:rsidRPr="001E175F" w:rsidRDefault="00BC79A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The different tasks should be defined and allocated to functions, units, departments</w:t>
      </w:r>
      <w:r w:rsidR="00831AAA" w:rsidRPr="001E175F">
        <w:rPr>
          <w:rFonts w:ascii="Times New Roman" w:hAnsi="Times New Roman" w:cs="Times New Roman"/>
          <w:sz w:val="24"/>
          <w:szCs w:val="24"/>
        </w:rPr>
        <w:t>, work teams, project groups</w:t>
      </w:r>
      <w:r w:rsidR="004A1EFE">
        <w:rPr>
          <w:rFonts w:ascii="Times New Roman" w:hAnsi="Times New Roman" w:cs="Times New Roman"/>
          <w:sz w:val="24"/>
          <w:szCs w:val="24"/>
        </w:rPr>
        <w:t>,</w:t>
      </w:r>
      <w:r w:rsidR="00831AAA" w:rsidRPr="001E175F">
        <w:rPr>
          <w:rFonts w:ascii="Times New Roman" w:hAnsi="Times New Roman" w:cs="Times New Roman"/>
          <w:sz w:val="24"/>
          <w:szCs w:val="24"/>
        </w:rPr>
        <w:t xml:space="preserve"> </w:t>
      </w:r>
      <w:r w:rsidR="00831AAA" w:rsidRPr="004A1EFE">
        <w:rPr>
          <w:rFonts w:ascii="Times New Roman" w:hAnsi="Times New Roman" w:cs="Times New Roman"/>
          <w:noProof/>
          <w:sz w:val="24"/>
          <w:szCs w:val="24"/>
        </w:rPr>
        <w:t>and</w:t>
      </w:r>
      <w:r w:rsidR="00831AAA" w:rsidRPr="001E175F">
        <w:rPr>
          <w:rFonts w:ascii="Times New Roman" w:hAnsi="Times New Roman" w:cs="Times New Roman"/>
          <w:sz w:val="24"/>
          <w:szCs w:val="24"/>
        </w:rPr>
        <w:t xml:space="preserve"> individual positions. The implication here is that there should be a clear role </w:t>
      </w:r>
      <w:r w:rsidR="00831AAA" w:rsidRPr="00F62DAA">
        <w:rPr>
          <w:rFonts w:ascii="Times New Roman" w:hAnsi="Times New Roman" w:cs="Times New Roman"/>
          <w:noProof/>
          <w:sz w:val="24"/>
          <w:szCs w:val="24"/>
        </w:rPr>
        <w:t>defining</w:t>
      </w:r>
      <w:r w:rsidR="00831AAA" w:rsidRPr="001E175F">
        <w:rPr>
          <w:rFonts w:ascii="Times New Roman" w:hAnsi="Times New Roman" w:cs="Times New Roman"/>
          <w:sz w:val="24"/>
          <w:szCs w:val="24"/>
        </w:rPr>
        <w:t xml:space="preserve"> of roles between the different departments.</w:t>
      </w:r>
      <w:r w:rsidR="00E451EA" w:rsidRPr="001E175F">
        <w:rPr>
          <w:rFonts w:ascii="Times New Roman" w:hAnsi="Times New Roman" w:cs="Times New Roman"/>
          <w:sz w:val="24"/>
          <w:szCs w:val="24"/>
        </w:rPr>
        <w:t xml:space="preserve"> </w:t>
      </w:r>
      <w:r w:rsidR="00E451EA" w:rsidRPr="004A1EFE">
        <w:rPr>
          <w:rFonts w:ascii="Times New Roman" w:hAnsi="Times New Roman" w:cs="Times New Roman"/>
          <w:noProof/>
          <w:sz w:val="24"/>
          <w:szCs w:val="24"/>
        </w:rPr>
        <w:t>Furthermore</w:t>
      </w:r>
      <w:r w:rsidR="004A1EFE">
        <w:rPr>
          <w:rFonts w:ascii="Times New Roman" w:hAnsi="Times New Roman" w:cs="Times New Roman"/>
          <w:noProof/>
          <w:sz w:val="24"/>
          <w:szCs w:val="24"/>
        </w:rPr>
        <w:t>,</w:t>
      </w:r>
      <w:r w:rsidR="00E451EA" w:rsidRPr="001E175F">
        <w:rPr>
          <w:rFonts w:ascii="Times New Roman" w:hAnsi="Times New Roman" w:cs="Times New Roman"/>
          <w:sz w:val="24"/>
          <w:szCs w:val="24"/>
        </w:rPr>
        <w:t xml:space="preserve"> related activit</w:t>
      </w:r>
      <w:r w:rsidR="00FC1764">
        <w:rPr>
          <w:rFonts w:ascii="Times New Roman" w:hAnsi="Times New Roman" w:cs="Times New Roman"/>
          <w:sz w:val="24"/>
          <w:szCs w:val="24"/>
        </w:rPr>
        <w:t>ies should be grouped together, (</w:t>
      </w:r>
      <w:r w:rsidR="00FC1764" w:rsidRPr="00117E0B">
        <w:rPr>
          <w:rFonts w:ascii="Times New Roman" w:hAnsi="Times New Roman" w:cs="Times New Roman"/>
          <w:color w:val="505151"/>
          <w:sz w:val="24"/>
          <w:szCs w:val="24"/>
          <w:shd w:val="clear" w:color="auto" w:fill="FFFFFF"/>
        </w:rPr>
        <w:t>Daft</w:t>
      </w:r>
      <w:r w:rsidR="00FC1764">
        <w:rPr>
          <w:rFonts w:ascii="Times New Roman" w:hAnsi="Times New Roman" w:cs="Times New Roman"/>
          <w:color w:val="505151"/>
          <w:sz w:val="24"/>
          <w:szCs w:val="24"/>
          <w:shd w:val="clear" w:color="auto" w:fill="FFFFFF"/>
        </w:rPr>
        <w:t xml:space="preserve"> 2015).</w:t>
      </w:r>
    </w:p>
    <w:p w:rsidR="00E451EA" w:rsidRPr="001E175F" w:rsidRDefault="00BC79A6" w:rsidP="0060374E">
      <w:pPr>
        <w:spacing w:line="480" w:lineRule="auto"/>
        <w:jc w:val="both"/>
        <w:rPr>
          <w:rFonts w:ascii="Times New Roman" w:hAnsi="Times New Roman" w:cs="Times New Roman"/>
          <w:sz w:val="24"/>
          <w:szCs w:val="24"/>
        </w:rPr>
      </w:pPr>
      <w:r w:rsidRPr="001E175F">
        <w:rPr>
          <w:rFonts w:ascii="Times New Roman" w:hAnsi="Times New Roman" w:cs="Times New Roman"/>
          <w:i/>
          <w:iCs/>
          <w:sz w:val="24"/>
          <w:szCs w:val="24"/>
        </w:rPr>
        <w:br/>
      </w:r>
      <w:r w:rsidRPr="001E175F">
        <w:rPr>
          <w:rFonts w:ascii="Times New Roman" w:hAnsi="Times New Roman" w:cs="Times New Roman"/>
          <w:sz w:val="24"/>
          <w:szCs w:val="24"/>
        </w:rPr>
        <w:t>The work that has to be done should be defined and allocated to functions, units, departments,</w:t>
      </w:r>
      <w:r w:rsidRPr="001E175F">
        <w:rPr>
          <w:rFonts w:ascii="Times New Roman" w:hAnsi="Times New Roman" w:cs="Times New Roman"/>
          <w:sz w:val="24"/>
          <w:szCs w:val="24"/>
        </w:rPr>
        <w:br/>
      </w:r>
      <w:proofErr w:type="gramStart"/>
      <w:r w:rsidRPr="001E175F">
        <w:rPr>
          <w:rFonts w:ascii="Times New Roman" w:hAnsi="Times New Roman" w:cs="Times New Roman"/>
          <w:sz w:val="24"/>
          <w:szCs w:val="24"/>
        </w:rPr>
        <w:lastRenderedPageBreak/>
        <w:t>work</w:t>
      </w:r>
      <w:proofErr w:type="gramEnd"/>
      <w:r w:rsidRPr="001E175F">
        <w:rPr>
          <w:rFonts w:ascii="Times New Roman" w:hAnsi="Times New Roman" w:cs="Times New Roman"/>
          <w:sz w:val="24"/>
          <w:szCs w:val="24"/>
        </w:rPr>
        <w:t xml:space="preserve"> teams, project groups</w:t>
      </w:r>
      <w:r w:rsidR="00F62DAA">
        <w:rPr>
          <w:rFonts w:ascii="Times New Roman" w:hAnsi="Times New Roman" w:cs="Times New Roman"/>
          <w:sz w:val="24"/>
          <w:szCs w:val="24"/>
        </w:rPr>
        <w:t>,</w:t>
      </w:r>
      <w:r w:rsidRPr="001E175F">
        <w:rPr>
          <w:rFonts w:ascii="Times New Roman" w:hAnsi="Times New Roman" w:cs="Times New Roman"/>
          <w:sz w:val="24"/>
          <w:szCs w:val="24"/>
        </w:rPr>
        <w:t xml:space="preserve"> </w:t>
      </w:r>
      <w:r w:rsidRPr="00F62DAA">
        <w:rPr>
          <w:rFonts w:ascii="Times New Roman" w:hAnsi="Times New Roman" w:cs="Times New Roman"/>
          <w:noProof/>
          <w:sz w:val="24"/>
          <w:szCs w:val="24"/>
        </w:rPr>
        <w:t>and</w:t>
      </w:r>
      <w:r w:rsidRPr="001E175F">
        <w:rPr>
          <w:rFonts w:ascii="Times New Roman" w:hAnsi="Times New Roman" w:cs="Times New Roman"/>
          <w:sz w:val="24"/>
          <w:szCs w:val="24"/>
        </w:rPr>
        <w:t xml:space="preserve"> individual positions. Related activities should be grouped</w:t>
      </w:r>
      <w:r w:rsidRPr="001E175F">
        <w:rPr>
          <w:rFonts w:ascii="Times New Roman" w:hAnsi="Times New Roman" w:cs="Times New Roman"/>
          <w:sz w:val="24"/>
          <w:szCs w:val="24"/>
        </w:rPr>
        <w:br/>
        <w:t>together. There will be a choice between dividing work by product, process, market or geographical area.</w:t>
      </w:r>
    </w:p>
    <w:p w:rsidR="00E451EA" w:rsidRPr="001E175F" w:rsidRDefault="00E451EA" w:rsidP="00D66BE2">
      <w:pPr>
        <w:spacing w:line="480" w:lineRule="auto"/>
        <w:jc w:val="both"/>
        <w:rPr>
          <w:rFonts w:ascii="Times New Roman" w:hAnsi="Times New Roman" w:cs="Times New Roman"/>
          <w:i/>
          <w:iCs/>
          <w:sz w:val="24"/>
          <w:szCs w:val="24"/>
        </w:rPr>
      </w:pPr>
      <w:r w:rsidRPr="001E175F">
        <w:rPr>
          <w:rFonts w:ascii="Times New Roman" w:hAnsi="Times New Roman" w:cs="Times New Roman"/>
          <w:i/>
          <w:iCs/>
          <w:sz w:val="24"/>
          <w:szCs w:val="24"/>
        </w:rPr>
        <w:t xml:space="preserve">Differentiation and </w:t>
      </w:r>
      <w:r w:rsidR="00BC79A6" w:rsidRPr="001E175F">
        <w:rPr>
          <w:rFonts w:ascii="Times New Roman" w:hAnsi="Times New Roman" w:cs="Times New Roman"/>
          <w:i/>
          <w:iCs/>
          <w:sz w:val="24"/>
          <w:szCs w:val="24"/>
        </w:rPr>
        <w:t>integration</w:t>
      </w:r>
      <w:r w:rsidRPr="001E175F">
        <w:rPr>
          <w:rFonts w:ascii="Times New Roman" w:hAnsi="Times New Roman" w:cs="Times New Roman"/>
          <w:i/>
          <w:iCs/>
          <w:sz w:val="24"/>
          <w:szCs w:val="24"/>
        </w:rPr>
        <w:t xml:space="preserve"> </w:t>
      </w:r>
    </w:p>
    <w:p w:rsidR="00E451EA" w:rsidRPr="001E175F" w:rsidRDefault="00BC79A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As Lawre</w:t>
      </w:r>
      <w:r w:rsidR="00E451EA" w:rsidRPr="001E175F">
        <w:rPr>
          <w:rFonts w:ascii="Times New Roman" w:hAnsi="Times New Roman" w:cs="Times New Roman"/>
          <w:sz w:val="24"/>
          <w:szCs w:val="24"/>
        </w:rPr>
        <w:t xml:space="preserve">nce and </w:t>
      </w:r>
      <w:proofErr w:type="spellStart"/>
      <w:r w:rsidR="00E451EA" w:rsidRPr="001E175F">
        <w:rPr>
          <w:rFonts w:ascii="Times New Roman" w:hAnsi="Times New Roman" w:cs="Times New Roman"/>
          <w:sz w:val="24"/>
          <w:szCs w:val="24"/>
        </w:rPr>
        <w:t>Lorsch</w:t>
      </w:r>
      <w:proofErr w:type="spellEnd"/>
      <w:r w:rsidR="00E451EA" w:rsidRPr="001E175F">
        <w:rPr>
          <w:rFonts w:ascii="Times New Roman" w:hAnsi="Times New Roman" w:cs="Times New Roman"/>
          <w:sz w:val="24"/>
          <w:szCs w:val="24"/>
        </w:rPr>
        <w:t xml:space="preserve"> (1969) argued</w:t>
      </w:r>
      <w:r w:rsidRPr="001E175F">
        <w:rPr>
          <w:rFonts w:ascii="Times New Roman" w:hAnsi="Times New Roman" w:cs="Times New Roman"/>
          <w:sz w:val="24"/>
          <w:szCs w:val="24"/>
        </w:rPr>
        <w:t>,</w:t>
      </w:r>
      <w:r w:rsidR="00E451EA" w:rsidRPr="001E175F">
        <w:rPr>
          <w:rFonts w:ascii="Times New Roman" w:hAnsi="Times New Roman" w:cs="Times New Roman"/>
          <w:sz w:val="24"/>
          <w:szCs w:val="24"/>
        </w:rPr>
        <w:t xml:space="preserve"> it is critical to differentiate between different activities that have to be undertaken. However, on the other </w:t>
      </w:r>
      <w:r w:rsidR="00E451EA" w:rsidRPr="004A1EFE">
        <w:rPr>
          <w:rFonts w:ascii="Times New Roman" w:hAnsi="Times New Roman" w:cs="Times New Roman"/>
          <w:noProof/>
          <w:sz w:val="24"/>
          <w:szCs w:val="24"/>
        </w:rPr>
        <w:t>hand</w:t>
      </w:r>
      <w:r w:rsidR="004A1EFE">
        <w:rPr>
          <w:rFonts w:ascii="Times New Roman" w:hAnsi="Times New Roman" w:cs="Times New Roman"/>
          <w:noProof/>
          <w:sz w:val="24"/>
          <w:szCs w:val="24"/>
        </w:rPr>
        <w:t>,</w:t>
      </w:r>
      <w:r w:rsidR="00E451EA" w:rsidRPr="001E175F">
        <w:rPr>
          <w:rFonts w:ascii="Times New Roman" w:hAnsi="Times New Roman" w:cs="Times New Roman"/>
          <w:sz w:val="24"/>
          <w:szCs w:val="24"/>
        </w:rPr>
        <w:t xml:space="preserve"> it is critical to ensure that the different activities are integrated. Integration is a criti</w:t>
      </w:r>
      <w:r w:rsidR="0060374E">
        <w:rPr>
          <w:rFonts w:ascii="Times New Roman" w:hAnsi="Times New Roman" w:cs="Times New Roman"/>
          <w:sz w:val="24"/>
          <w:szCs w:val="24"/>
        </w:rPr>
        <w:t xml:space="preserve">cal step as it ensures that </w:t>
      </w:r>
      <w:r w:rsidR="00E451EA" w:rsidRPr="001E175F">
        <w:rPr>
          <w:rFonts w:ascii="Times New Roman" w:hAnsi="Times New Roman" w:cs="Times New Roman"/>
          <w:sz w:val="24"/>
          <w:szCs w:val="24"/>
        </w:rPr>
        <w:t>everyone within the organization is working together towards achieving the company’s goals.</w:t>
      </w:r>
    </w:p>
    <w:p w:rsidR="000C0A2D" w:rsidRPr="001E175F" w:rsidRDefault="00BC79A6" w:rsidP="0060374E">
      <w:pPr>
        <w:spacing w:line="480" w:lineRule="auto"/>
        <w:rPr>
          <w:rFonts w:ascii="Times New Roman" w:hAnsi="Times New Roman" w:cs="Times New Roman"/>
          <w:sz w:val="24"/>
          <w:szCs w:val="24"/>
        </w:rPr>
      </w:pPr>
      <w:r w:rsidRPr="001E175F">
        <w:rPr>
          <w:rFonts w:ascii="Times New Roman" w:hAnsi="Times New Roman" w:cs="Times New Roman"/>
          <w:i/>
          <w:iCs/>
          <w:sz w:val="24"/>
          <w:szCs w:val="24"/>
        </w:rPr>
        <w:t>Teamwork</w:t>
      </w:r>
      <w:r w:rsidRPr="001E175F">
        <w:rPr>
          <w:rFonts w:ascii="Times New Roman" w:hAnsi="Times New Roman" w:cs="Times New Roman"/>
          <w:i/>
          <w:iCs/>
          <w:sz w:val="24"/>
          <w:szCs w:val="24"/>
        </w:rPr>
        <w:br/>
      </w:r>
      <w:r w:rsidR="00E451EA" w:rsidRPr="001E175F">
        <w:rPr>
          <w:rFonts w:ascii="Times New Roman" w:hAnsi="Times New Roman" w:cs="Times New Roman"/>
          <w:sz w:val="24"/>
          <w:szCs w:val="24"/>
        </w:rPr>
        <w:t>Teamwork is a critical aspect, and thus jobs should be defined in a manner that enhances teamwork. The areas where collaboration is required should be clearly stated. Therefore, restructuring aims at ensuring that the organization facilitates cooperation across the different departments. Self-direc</w:t>
      </w:r>
      <w:r w:rsidR="005D5923" w:rsidRPr="001E175F">
        <w:rPr>
          <w:rFonts w:ascii="Times New Roman" w:hAnsi="Times New Roman" w:cs="Times New Roman"/>
          <w:sz w:val="24"/>
          <w:szCs w:val="24"/>
        </w:rPr>
        <w:t xml:space="preserve">ted teams should be established and given maximum responsibility to enhance the operation, including planning, budgeting and exercising quality control. Working relationships should be established through networking, where the team members can communicate openly and informally with one another when </w:t>
      </w:r>
      <w:r w:rsidR="004A1EFE">
        <w:rPr>
          <w:rFonts w:ascii="Times New Roman" w:hAnsi="Times New Roman" w:cs="Times New Roman"/>
          <w:sz w:val="24"/>
          <w:szCs w:val="24"/>
        </w:rPr>
        <w:t xml:space="preserve">the </w:t>
      </w:r>
      <w:r w:rsidR="005D5923" w:rsidRPr="004A1EFE">
        <w:rPr>
          <w:rFonts w:ascii="Times New Roman" w:hAnsi="Times New Roman" w:cs="Times New Roman"/>
          <w:noProof/>
          <w:sz w:val="24"/>
          <w:szCs w:val="24"/>
        </w:rPr>
        <w:t>need</w:t>
      </w:r>
      <w:r w:rsidR="005D5923" w:rsidRPr="001E175F">
        <w:rPr>
          <w:rFonts w:ascii="Times New Roman" w:hAnsi="Times New Roman" w:cs="Times New Roman"/>
          <w:sz w:val="24"/>
          <w:szCs w:val="24"/>
        </w:rPr>
        <w:t xml:space="preserve"> arises.</w:t>
      </w:r>
      <w:r w:rsidR="000A17FA" w:rsidRPr="001E175F">
        <w:rPr>
          <w:rFonts w:ascii="Times New Roman" w:hAnsi="Times New Roman" w:cs="Times New Roman"/>
          <w:sz w:val="24"/>
          <w:szCs w:val="24"/>
        </w:rPr>
        <w:t xml:space="preserve"> The implication here is that </w:t>
      </w:r>
      <w:r w:rsidR="004A1EFE">
        <w:rPr>
          <w:rFonts w:ascii="Times New Roman" w:hAnsi="Times New Roman" w:cs="Times New Roman"/>
          <w:sz w:val="24"/>
          <w:szCs w:val="24"/>
        </w:rPr>
        <w:t xml:space="preserve">the </w:t>
      </w:r>
      <w:r w:rsidR="000A17FA" w:rsidRPr="004A1EFE">
        <w:rPr>
          <w:rFonts w:ascii="Times New Roman" w:hAnsi="Times New Roman" w:cs="Times New Roman"/>
          <w:noProof/>
          <w:sz w:val="24"/>
          <w:szCs w:val="24"/>
        </w:rPr>
        <w:t>informal</w:t>
      </w:r>
      <w:r w:rsidR="000A17FA" w:rsidRPr="001E175F">
        <w:rPr>
          <w:rFonts w:ascii="Times New Roman" w:hAnsi="Times New Roman" w:cs="Times New Roman"/>
          <w:sz w:val="24"/>
          <w:szCs w:val="24"/>
        </w:rPr>
        <w:t xml:space="preserve"> </w:t>
      </w:r>
      <w:r w:rsidR="0060374E" w:rsidRPr="001E175F">
        <w:rPr>
          <w:rFonts w:ascii="Times New Roman" w:hAnsi="Times New Roman" w:cs="Times New Roman"/>
          <w:sz w:val="24"/>
          <w:szCs w:val="24"/>
        </w:rPr>
        <w:t>process tends</w:t>
      </w:r>
      <w:r w:rsidR="000A17FA" w:rsidRPr="001E175F">
        <w:rPr>
          <w:rFonts w:ascii="Times New Roman" w:hAnsi="Times New Roman" w:cs="Times New Roman"/>
          <w:sz w:val="24"/>
          <w:szCs w:val="24"/>
        </w:rPr>
        <w:t xml:space="preserve"> to be more productive in enhancing collaboration as opposed to rigid working channels. This is because individuals between the different departments are able to collaborate on their own accord.</w:t>
      </w:r>
      <w:r w:rsidRPr="001E175F">
        <w:rPr>
          <w:rFonts w:ascii="Times New Roman" w:hAnsi="Times New Roman" w:cs="Times New Roman"/>
          <w:sz w:val="24"/>
          <w:szCs w:val="24"/>
        </w:rPr>
        <w:br/>
      </w:r>
      <w:r w:rsidRPr="001E175F">
        <w:rPr>
          <w:rFonts w:ascii="Times New Roman" w:hAnsi="Times New Roman" w:cs="Times New Roman"/>
          <w:i/>
          <w:iCs/>
          <w:sz w:val="24"/>
          <w:szCs w:val="24"/>
        </w:rPr>
        <w:t>Flexibility</w:t>
      </w:r>
      <w:r w:rsidRPr="001E175F">
        <w:rPr>
          <w:rFonts w:ascii="Times New Roman" w:hAnsi="Times New Roman" w:cs="Times New Roman"/>
          <w:i/>
          <w:iCs/>
          <w:sz w:val="24"/>
          <w:szCs w:val="24"/>
        </w:rPr>
        <w:br/>
      </w:r>
      <w:r w:rsidR="000A17FA" w:rsidRPr="001E175F">
        <w:rPr>
          <w:rFonts w:ascii="Times New Roman" w:hAnsi="Times New Roman" w:cs="Times New Roman"/>
          <w:sz w:val="24"/>
          <w:szCs w:val="24"/>
        </w:rPr>
        <w:t xml:space="preserve">Restructuring cannot be achieved without </w:t>
      </w:r>
      <w:r w:rsidR="0060374E" w:rsidRPr="001E175F">
        <w:rPr>
          <w:rFonts w:ascii="Times New Roman" w:hAnsi="Times New Roman" w:cs="Times New Roman"/>
          <w:sz w:val="24"/>
          <w:szCs w:val="24"/>
        </w:rPr>
        <w:t>flexibility</w:t>
      </w:r>
      <w:r w:rsidR="000A17FA" w:rsidRPr="001E175F">
        <w:rPr>
          <w:rFonts w:ascii="Times New Roman" w:hAnsi="Times New Roman" w:cs="Times New Roman"/>
          <w:sz w:val="24"/>
          <w:szCs w:val="24"/>
        </w:rPr>
        <w:t xml:space="preserve">. The already established structure should be resilient especially to uncertainty. Flexibility can be achieved </w:t>
      </w:r>
      <w:r w:rsidR="004A1EFE">
        <w:rPr>
          <w:rFonts w:ascii="Times New Roman" w:hAnsi="Times New Roman" w:cs="Times New Roman"/>
          <w:noProof/>
          <w:sz w:val="24"/>
          <w:szCs w:val="24"/>
        </w:rPr>
        <w:t>by</w:t>
      </w:r>
      <w:r w:rsidR="000A17FA" w:rsidRPr="001E175F">
        <w:rPr>
          <w:rFonts w:ascii="Times New Roman" w:hAnsi="Times New Roman" w:cs="Times New Roman"/>
          <w:sz w:val="24"/>
          <w:szCs w:val="24"/>
        </w:rPr>
        <w:t xml:space="preserve"> developing core groups and </w:t>
      </w:r>
      <w:r w:rsidR="000A17FA" w:rsidRPr="001E175F">
        <w:rPr>
          <w:rFonts w:ascii="Times New Roman" w:hAnsi="Times New Roman" w:cs="Times New Roman"/>
          <w:sz w:val="24"/>
          <w:szCs w:val="24"/>
        </w:rPr>
        <w:lastRenderedPageBreak/>
        <w:t xml:space="preserve">using </w:t>
      </w:r>
      <w:r w:rsidR="000A17FA" w:rsidRPr="004A1EFE">
        <w:rPr>
          <w:rFonts w:ascii="Times New Roman" w:hAnsi="Times New Roman" w:cs="Times New Roman"/>
          <w:noProof/>
          <w:sz w:val="24"/>
          <w:szCs w:val="24"/>
        </w:rPr>
        <w:t>part</w:t>
      </w:r>
      <w:r w:rsidR="004A1EFE">
        <w:rPr>
          <w:rFonts w:ascii="Times New Roman" w:hAnsi="Times New Roman" w:cs="Times New Roman"/>
          <w:noProof/>
          <w:sz w:val="24"/>
          <w:szCs w:val="24"/>
        </w:rPr>
        <w:t>-</w:t>
      </w:r>
      <w:r w:rsidR="000A17FA" w:rsidRPr="004A1EFE">
        <w:rPr>
          <w:rFonts w:ascii="Times New Roman" w:hAnsi="Times New Roman" w:cs="Times New Roman"/>
          <w:noProof/>
          <w:sz w:val="24"/>
          <w:szCs w:val="24"/>
        </w:rPr>
        <w:t>time</w:t>
      </w:r>
      <w:r w:rsidR="000A17FA" w:rsidRPr="001E175F">
        <w:rPr>
          <w:rFonts w:ascii="Times New Roman" w:hAnsi="Times New Roman" w:cs="Times New Roman"/>
          <w:sz w:val="24"/>
          <w:szCs w:val="24"/>
        </w:rPr>
        <w:t xml:space="preserve"> or contract workers to handle other demanding tasks. At the senior management </w:t>
      </w:r>
      <w:r w:rsidR="000A17FA" w:rsidRPr="004A1EFE">
        <w:rPr>
          <w:rFonts w:ascii="Times New Roman" w:hAnsi="Times New Roman" w:cs="Times New Roman"/>
          <w:noProof/>
          <w:sz w:val="24"/>
          <w:szCs w:val="24"/>
        </w:rPr>
        <w:t>level</w:t>
      </w:r>
      <w:r w:rsidR="000A17FA" w:rsidRPr="001E175F">
        <w:rPr>
          <w:rFonts w:ascii="Times New Roman" w:hAnsi="Times New Roman" w:cs="Times New Roman"/>
          <w:sz w:val="24"/>
          <w:szCs w:val="24"/>
        </w:rPr>
        <w:t xml:space="preserve"> a collegiate approach to the operation of the team should be taken into consideration whereby people share responsibility and are anticipated to work</w:t>
      </w:r>
      <w:r w:rsidR="000C0A2D" w:rsidRPr="001E175F">
        <w:rPr>
          <w:rFonts w:ascii="Times New Roman" w:hAnsi="Times New Roman" w:cs="Times New Roman"/>
          <w:sz w:val="24"/>
          <w:szCs w:val="24"/>
        </w:rPr>
        <w:t xml:space="preserve"> in collaboration. This means that the team members are able to share responsibility </w:t>
      </w:r>
    </w:p>
    <w:p w:rsidR="00D15A81" w:rsidRPr="001E175F" w:rsidRDefault="006018A5" w:rsidP="0060374E">
      <w:pPr>
        <w:spacing w:line="480" w:lineRule="auto"/>
        <w:rPr>
          <w:rFonts w:ascii="Times New Roman" w:hAnsi="Times New Roman" w:cs="Times New Roman"/>
          <w:i/>
          <w:iCs/>
          <w:sz w:val="24"/>
          <w:szCs w:val="24"/>
        </w:rPr>
      </w:pPr>
      <w:r w:rsidRPr="001E175F">
        <w:rPr>
          <w:rFonts w:ascii="Times New Roman" w:hAnsi="Times New Roman" w:cs="Times New Roman"/>
          <w:i/>
          <w:iCs/>
          <w:sz w:val="24"/>
          <w:szCs w:val="24"/>
        </w:rPr>
        <w:t>Role clarification</w:t>
      </w:r>
      <w:r w:rsidR="00BC79A6" w:rsidRPr="001E175F">
        <w:rPr>
          <w:rFonts w:ascii="Times New Roman" w:hAnsi="Times New Roman" w:cs="Times New Roman"/>
          <w:i/>
          <w:iCs/>
          <w:sz w:val="24"/>
          <w:szCs w:val="24"/>
        </w:rPr>
        <w:br/>
      </w:r>
      <w:r w:rsidR="000C0A2D" w:rsidRPr="001E175F">
        <w:rPr>
          <w:rFonts w:ascii="Times New Roman" w:hAnsi="Times New Roman" w:cs="Times New Roman"/>
          <w:sz w:val="24"/>
          <w:szCs w:val="24"/>
        </w:rPr>
        <w:t xml:space="preserve">Roles should be clearly stated </w:t>
      </w:r>
      <w:r w:rsidRPr="001E175F">
        <w:rPr>
          <w:rFonts w:ascii="Times New Roman" w:hAnsi="Times New Roman" w:cs="Times New Roman"/>
          <w:sz w:val="24"/>
          <w:szCs w:val="24"/>
        </w:rPr>
        <w:t>to</w:t>
      </w:r>
      <w:r w:rsidR="000C0A2D" w:rsidRPr="001E175F">
        <w:rPr>
          <w:rFonts w:ascii="Times New Roman" w:hAnsi="Times New Roman" w:cs="Times New Roman"/>
          <w:sz w:val="24"/>
          <w:szCs w:val="24"/>
        </w:rPr>
        <w:t xml:space="preserve"> avoid overlapping of roles. Furthermore, individuals should be clear about their roles </w:t>
      </w:r>
      <w:r w:rsidRPr="001E175F">
        <w:rPr>
          <w:rFonts w:ascii="Times New Roman" w:hAnsi="Times New Roman" w:cs="Times New Roman"/>
          <w:sz w:val="24"/>
          <w:szCs w:val="24"/>
        </w:rPr>
        <w:t xml:space="preserve">and. </w:t>
      </w:r>
      <w:r w:rsidR="000C0A2D" w:rsidRPr="001E175F">
        <w:rPr>
          <w:rFonts w:ascii="Times New Roman" w:hAnsi="Times New Roman" w:cs="Times New Roman"/>
          <w:sz w:val="24"/>
          <w:szCs w:val="24"/>
        </w:rPr>
        <w:t xml:space="preserve">Team </w:t>
      </w:r>
      <w:r w:rsidRPr="001E175F">
        <w:rPr>
          <w:rFonts w:ascii="Times New Roman" w:hAnsi="Times New Roman" w:cs="Times New Roman"/>
          <w:sz w:val="24"/>
          <w:szCs w:val="24"/>
        </w:rPr>
        <w:t>m</w:t>
      </w:r>
      <w:r w:rsidR="000C0A2D" w:rsidRPr="001E175F">
        <w:rPr>
          <w:rFonts w:ascii="Times New Roman" w:hAnsi="Times New Roman" w:cs="Times New Roman"/>
          <w:sz w:val="24"/>
          <w:szCs w:val="24"/>
        </w:rPr>
        <w:t xml:space="preserve">embers should develop an understanding that they should be held accountable for and should be offered the opportunity to employ their abilities in achieving objectives that they are committed to. Role profiles should be used as a determined for the key result </w:t>
      </w:r>
      <w:r w:rsidRPr="001E175F">
        <w:rPr>
          <w:rFonts w:ascii="Times New Roman" w:hAnsi="Times New Roman" w:cs="Times New Roman"/>
          <w:sz w:val="24"/>
          <w:szCs w:val="24"/>
        </w:rPr>
        <w:t>areas but</w:t>
      </w:r>
      <w:r w:rsidR="00D15A81" w:rsidRPr="001E175F">
        <w:rPr>
          <w:rFonts w:ascii="Times New Roman" w:hAnsi="Times New Roman" w:cs="Times New Roman"/>
          <w:sz w:val="24"/>
          <w:szCs w:val="24"/>
        </w:rPr>
        <w:t xml:space="preserve"> should </w:t>
      </w:r>
      <w:r w:rsidR="00D15A81" w:rsidRPr="004A1EFE">
        <w:rPr>
          <w:rFonts w:ascii="Times New Roman" w:hAnsi="Times New Roman" w:cs="Times New Roman"/>
          <w:noProof/>
          <w:sz w:val="24"/>
          <w:szCs w:val="24"/>
        </w:rPr>
        <w:t>act</w:t>
      </w:r>
      <w:r w:rsidR="00D15A81" w:rsidRPr="001E175F">
        <w:rPr>
          <w:rFonts w:ascii="Times New Roman" w:hAnsi="Times New Roman" w:cs="Times New Roman"/>
          <w:sz w:val="24"/>
          <w:szCs w:val="24"/>
        </w:rPr>
        <w:t xml:space="preserve"> as barriers that </w:t>
      </w:r>
      <w:r w:rsidR="00D15A81" w:rsidRPr="004A1EFE">
        <w:rPr>
          <w:rFonts w:ascii="Times New Roman" w:hAnsi="Times New Roman" w:cs="Times New Roman"/>
          <w:noProof/>
          <w:sz w:val="24"/>
          <w:szCs w:val="24"/>
        </w:rPr>
        <w:t>restricts</w:t>
      </w:r>
      <w:r w:rsidR="00D15A81" w:rsidRPr="001E175F">
        <w:rPr>
          <w:rFonts w:ascii="Times New Roman" w:hAnsi="Times New Roman" w:cs="Times New Roman"/>
          <w:sz w:val="24"/>
          <w:szCs w:val="24"/>
        </w:rPr>
        <w:t xml:space="preserve"> responsibility and limits initiative.  </w:t>
      </w:r>
      <w:r w:rsidR="00BC79A6" w:rsidRPr="001E175F">
        <w:rPr>
          <w:rFonts w:ascii="Times New Roman" w:hAnsi="Times New Roman" w:cs="Times New Roman"/>
          <w:sz w:val="24"/>
          <w:szCs w:val="24"/>
        </w:rPr>
        <w:br/>
      </w:r>
      <w:r w:rsidR="00BC79A6" w:rsidRPr="001E175F">
        <w:rPr>
          <w:rFonts w:ascii="Times New Roman" w:hAnsi="Times New Roman" w:cs="Times New Roman"/>
          <w:i/>
          <w:iCs/>
          <w:sz w:val="24"/>
          <w:szCs w:val="24"/>
        </w:rPr>
        <w:t>Decentralization</w:t>
      </w:r>
    </w:p>
    <w:p w:rsidR="00C5038E" w:rsidRPr="001E175F" w:rsidRDefault="00D15A81" w:rsidP="0060374E">
      <w:pPr>
        <w:spacing w:line="480" w:lineRule="auto"/>
        <w:rPr>
          <w:rFonts w:ascii="Times New Roman" w:hAnsi="Times New Roman" w:cs="Times New Roman"/>
          <w:sz w:val="24"/>
          <w:szCs w:val="24"/>
        </w:rPr>
      </w:pPr>
      <w:r w:rsidRPr="0060374E">
        <w:rPr>
          <w:rFonts w:ascii="Times New Roman" w:hAnsi="Times New Roman" w:cs="Times New Roman"/>
          <w:iCs/>
          <w:sz w:val="24"/>
          <w:szCs w:val="24"/>
        </w:rPr>
        <w:t xml:space="preserve">Top management involved in </w:t>
      </w:r>
      <w:r w:rsidR="006018A5" w:rsidRPr="0060374E">
        <w:rPr>
          <w:rFonts w:ascii="Times New Roman" w:hAnsi="Times New Roman" w:cs="Times New Roman"/>
          <w:iCs/>
          <w:sz w:val="24"/>
          <w:szCs w:val="24"/>
        </w:rPr>
        <w:t>decision-making</w:t>
      </w:r>
      <w:r w:rsidRPr="0060374E">
        <w:rPr>
          <w:rFonts w:ascii="Times New Roman" w:hAnsi="Times New Roman" w:cs="Times New Roman"/>
          <w:iCs/>
          <w:sz w:val="24"/>
          <w:szCs w:val="24"/>
        </w:rPr>
        <w:t xml:space="preserve"> should be established close to the scene of actions. Therefore, the team members should be able to easily access the organs for </w:t>
      </w:r>
      <w:r w:rsidR="006018A5" w:rsidRPr="0060374E">
        <w:rPr>
          <w:rFonts w:ascii="Times New Roman" w:hAnsi="Times New Roman" w:cs="Times New Roman"/>
          <w:iCs/>
          <w:sz w:val="24"/>
          <w:szCs w:val="24"/>
        </w:rPr>
        <w:t>decision-making</w:t>
      </w:r>
      <w:r w:rsidRPr="0060374E">
        <w:rPr>
          <w:rFonts w:ascii="Times New Roman" w:hAnsi="Times New Roman" w:cs="Times New Roman"/>
          <w:iCs/>
          <w:sz w:val="24"/>
          <w:szCs w:val="24"/>
        </w:rPr>
        <w:t xml:space="preserve">. That is within the federal organization, </w:t>
      </w:r>
      <w:r w:rsidR="006018A5" w:rsidRPr="0060374E">
        <w:rPr>
          <w:rFonts w:ascii="Times New Roman" w:hAnsi="Times New Roman" w:cs="Times New Roman"/>
          <w:iCs/>
          <w:sz w:val="24"/>
          <w:szCs w:val="24"/>
        </w:rPr>
        <w:t>there</w:t>
      </w:r>
      <w:r w:rsidRPr="0060374E">
        <w:rPr>
          <w:rFonts w:ascii="Times New Roman" w:hAnsi="Times New Roman" w:cs="Times New Roman"/>
          <w:iCs/>
          <w:sz w:val="24"/>
          <w:szCs w:val="24"/>
        </w:rPr>
        <w:t xml:space="preserve"> should be entities that should run their own affairs. However, the business strategy links together the different units within the organization. </w:t>
      </w:r>
      <w:r w:rsidR="00BC79A6" w:rsidRPr="0060374E">
        <w:rPr>
          <w:rFonts w:ascii="Times New Roman" w:hAnsi="Times New Roman" w:cs="Times New Roman"/>
          <w:sz w:val="24"/>
          <w:szCs w:val="24"/>
        </w:rPr>
        <w:br/>
      </w:r>
      <w:r w:rsidR="00BC79A6" w:rsidRPr="0060374E">
        <w:rPr>
          <w:rFonts w:ascii="Times New Roman" w:hAnsi="Times New Roman" w:cs="Times New Roman"/>
          <w:iCs/>
          <w:sz w:val="24"/>
          <w:szCs w:val="24"/>
        </w:rPr>
        <w:t>De-layering</w:t>
      </w:r>
      <w:r w:rsidR="00BC79A6" w:rsidRPr="0060374E">
        <w:rPr>
          <w:rFonts w:ascii="Times New Roman" w:hAnsi="Times New Roman" w:cs="Times New Roman"/>
          <w:iCs/>
          <w:sz w:val="24"/>
          <w:szCs w:val="24"/>
        </w:rPr>
        <w:br/>
      </w:r>
      <w:r w:rsidRPr="001E175F">
        <w:rPr>
          <w:rFonts w:ascii="Times New Roman" w:hAnsi="Times New Roman" w:cs="Times New Roman"/>
          <w:sz w:val="24"/>
          <w:szCs w:val="24"/>
        </w:rPr>
        <w:t xml:space="preserve">In order to enhance </w:t>
      </w:r>
      <w:r w:rsidRPr="004A1EFE">
        <w:rPr>
          <w:rFonts w:ascii="Times New Roman" w:hAnsi="Times New Roman" w:cs="Times New Roman"/>
          <w:noProof/>
          <w:sz w:val="24"/>
          <w:szCs w:val="24"/>
        </w:rPr>
        <w:t>flexibility</w:t>
      </w:r>
      <w:r w:rsidR="004A1EFE">
        <w:rPr>
          <w:rFonts w:ascii="Times New Roman" w:hAnsi="Times New Roman" w:cs="Times New Roman"/>
          <w:noProof/>
          <w:sz w:val="24"/>
          <w:szCs w:val="24"/>
        </w:rPr>
        <w:t>,</w:t>
      </w:r>
      <w:r w:rsidRPr="001E175F">
        <w:rPr>
          <w:rFonts w:ascii="Times New Roman" w:hAnsi="Times New Roman" w:cs="Times New Roman"/>
          <w:sz w:val="24"/>
          <w:szCs w:val="24"/>
        </w:rPr>
        <w:t xml:space="preserve"> there is </w:t>
      </w:r>
      <w:r w:rsidR="006018A5" w:rsidRPr="001E175F">
        <w:rPr>
          <w:rFonts w:ascii="Times New Roman" w:hAnsi="Times New Roman" w:cs="Times New Roman"/>
          <w:sz w:val="24"/>
          <w:szCs w:val="24"/>
        </w:rPr>
        <w:t>needed</w:t>
      </w:r>
      <w:r w:rsidRPr="001E175F">
        <w:rPr>
          <w:rFonts w:ascii="Times New Roman" w:hAnsi="Times New Roman" w:cs="Times New Roman"/>
          <w:sz w:val="24"/>
          <w:szCs w:val="24"/>
        </w:rPr>
        <w:t xml:space="preserve"> to terminate </w:t>
      </w:r>
      <w:r w:rsidR="006018A5" w:rsidRPr="001E175F">
        <w:rPr>
          <w:rFonts w:ascii="Times New Roman" w:hAnsi="Times New Roman" w:cs="Times New Roman"/>
          <w:sz w:val="24"/>
          <w:szCs w:val="24"/>
        </w:rPr>
        <w:t>superfluous layers</w:t>
      </w:r>
      <w:r w:rsidRPr="001E175F">
        <w:rPr>
          <w:rFonts w:ascii="Times New Roman" w:hAnsi="Times New Roman" w:cs="Times New Roman"/>
          <w:sz w:val="24"/>
          <w:szCs w:val="24"/>
        </w:rPr>
        <w:t xml:space="preserve"> of management as well as supervision. This will promote swifter communication, which will enhance collaboration and coordination.  Furthermore, it </w:t>
      </w:r>
      <w:r w:rsidR="006018A5" w:rsidRPr="001E175F">
        <w:rPr>
          <w:rFonts w:ascii="Times New Roman" w:hAnsi="Times New Roman" w:cs="Times New Roman"/>
          <w:sz w:val="24"/>
          <w:szCs w:val="24"/>
        </w:rPr>
        <w:t>increases responsiveness</w:t>
      </w:r>
      <w:r w:rsidRPr="001E175F">
        <w:rPr>
          <w:rFonts w:ascii="Times New Roman" w:hAnsi="Times New Roman" w:cs="Times New Roman"/>
          <w:sz w:val="24"/>
          <w:szCs w:val="24"/>
        </w:rPr>
        <w:t xml:space="preserve"> and accountability. </w:t>
      </w:r>
      <w:r w:rsidR="005C4F91" w:rsidRPr="001E175F">
        <w:rPr>
          <w:rFonts w:ascii="Times New Roman" w:eastAsia="Times New Roman" w:hAnsi="Times New Roman" w:cs="Times New Roman"/>
          <w:sz w:val="24"/>
          <w:szCs w:val="24"/>
          <w:lang w:val="en-US"/>
        </w:rPr>
        <w:br/>
      </w:r>
      <w:r w:rsidR="00887A3C" w:rsidRPr="001E175F">
        <w:rPr>
          <w:rFonts w:ascii="Times New Roman" w:eastAsia="Times New Roman" w:hAnsi="Times New Roman" w:cs="Times New Roman"/>
          <w:b/>
          <w:sz w:val="24"/>
          <w:szCs w:val="24"/>
          <w:lang w:val="en-US"/>
        </w:rPr>
        <w:t>Monitoring</w:t>
      </w:r>
    </w:p>
    <w:p w:rsidR="00887A3C" w:rsidRPr="001E175F" w:rsidRDefault="00506AEF"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Monitoring involves the continuous assessment to ensure that the structure put on </w:t>
      </w:r>
      <w:r w:rsidR="004A1EFE">
        <w:rPr>
          <w:rFonts w:ascii="Times New Roman" w:eastAsia="Times New Roman" w:hAnsi="Times New Roman" w:cs="Times New Roman"/>
          <w:sz w:val="24"/>
          <w:szCs w:val="24"/>
          <w:lang w:val="en-US"/>
        </w:rPr>
        <w:t xml:space="preserve">the </w:t>
      </w:r>
      <w:r w:rsidRPr="004A1EFE">
        <w:rPr>
          <w:rFonts w:ascii="Times New Roman" w:eastAsia="Times New Roman" w:hAnsi="Times New Roman" w:cs="Times New Roman"/>
          <w:noProof/>
          <w:sz w:val="24"/>
          <w:szCs w:val="24"/>
          <w:lang w:val="en-US"/>
        </w:rPr>
        <w:t>place</w:t>
      </w:r>
      <w:r w:rsidRPr="001E175F">
        <w:rPr>
          <w:rFonts w:ascii="Times New Roman" w:eastAsia="Times New Roman" w:hAnsi="Times New Roman" w:cs="Times New Roman"/>
          <w:sz w:val="24"/>
          <w:szCs w:val="24"/>
          <w:lang w:val="en-US"/>
        </w:rPr>
        <w:t xml:space="preserve"> is feasible and has positive impacts. </w:t>
      </w:r>
      <w:r w:rsidR="006018A5" w:rsidRPr="001E175F">
        <w:rPr>
          <w:rFonts w:ascii="Times New Roman" w:eastAsia="Times New Roman" w:hAnsi="Times New Roman" w:cs="Times New Roman"/>
          <w:sz w:val="24"/>
          <w:szCs w:val="24"/>
          <w:lang w:val="en-US"/>
        </w:rPr>
        <w:t>Primarily</w:t>
      </w:r>
      <w:r w:rsidRPr="001E175F">
        <w:rPr>
          <w:rFonts w:ascii="Times New Roman" w:eastAsia="Times New Roman" w:hAnsi="Times New Roman" w:cs="Times New Roman"/>
          <w:sz w:val="24"/>
          <w:szCs w:val="24"/>
          <w:lang w:val="en-US"/>
        </w:rPr>
        <w:t xml:space="preserve"> to enhance the assessment of monitoring activities, </w:t>
      </w:r>
      <w:r w:rsidRPr="001E175F">
        <w:rPr>
          <w:rFonts w:ascii="Times New Roman" w:eastAsia="Times New Roman" w:hAnsi="Times New Roman" w:cs="Times New Roman"/>
          <w:sz w:val="24"/>
          <w:szCs w:val="24"/>
          <w:lang w:val="en-US"/>
        </w:rPr>
        <w:lastRenderedPageBreak/>
        <w:t xml:space="preserve">there is </w:t>
      </w:r>
      <w:r w:rsidR="000450F8" w:rsidRPr="001E175F">
        <w:rPr>
          <w:rFonts w:ascii="Times New Roman" w:eastAsia="Times New Roman" w:hAnsi="Times New Roman" w:cs="Times New Roman"/>
          <w:sz w:val="24"/>
          <w:szCs w:val="24"/>
          <w:lang w:val="en-US"/>
        </w:rPr>
        <w:t>a</w:t>
      </w:r>
      <w:r w:rsidRPr="001E175F">
        <w:rPr>
          <w:rFonts w:ascii="Times New Roman" w:eastAsia="Times New Roman" w:hAnsi="Times New Roman" w:cs="Times New Roman"/>
          <w:sz w:val="24"/>
          <w:szCs w:val="24"/>
          <w:lang w:val="en-US"/>
        </w:rPr>
        <w:t xml:space="preserve"> need to establish a multidisciplinary assessment team. This means that individual representatives from every </w:t>
      </w:r>
      <w:r w:rsidR="006018A5" w:rsidRPr="001E175F">
        <w:rPr>
          <w:rFonts w:ascii="Times New Roman" w:eastAsia="Times New Roman" w:hAnsi="Times New Roman" w:cs="Times New Roman"/>
          <w:sz w:val="24"/>
          <w:szCs w:val="24"/>
          <w:lang w:val="en-US"/>
        </w:rPr>
        <w:t>department</w:t>
      </w:r>
      <w:r w:rsidRPr="001E175F">
        <w:rPr>
          <w:rFonts w:ascii="Times New Roman" w:eastAsia="Times New Roman" w:hAnsi="Times New Roman" w:cs="Times New Roman"/>
          <w:sz w:val="24"/>
          <w:szCs w:val="24"/>
          <w:lang w:val="en-US"/>
        </w:rPr>
        <w:t xml:space="preserve"> are involved in assessing the impacts of restructuring. Furthermore, in this </w:t>
      </w:r>
      <w:r w:rsidRPr="004A1EFE">
        <w:rPr>
          <w:rFonts w:ascii="Times New Roman" w:eastAsia="Times New Roman" w:hAnsi="Times New Roman" w:cs="Times New Roman"/>
          <w:noProof/>
          <w:sz w:val="24"/>
          <w:szCs w:val="24"/>
          <w:lang w:val="en-US"/>
        </w:rPr>
        <w:t>case</w:t>
      </w:r>
      <w:r w:rsidR="004A1EFE">
        <w:rPr>
          <w:rFonts w:ascii="Times New Roman" w:eastAsia="Times New Roman" w:hAnsi="Times New Roman" w:cs="Times New Roman"/>
          <w:noProof/>
          <w:sz w:val="24"/>
          <w:szCs w:val="24"/>
          <w:lang w:val="en-US"/>
        </w:rPr>
        <w:t>,</w:t>
      </w:r>
      <w:r w:rsidRPr="001E175F">
        <w:rPr>
          <w:rFonts w:ascii="Times New Roman" w:eastAsia="Times New Roman" w:hAnsi="Times New Roman" w:cs="Times New Roman"/>
          <w:sz w:val="24"/>
          <w:szCs w:val="24"/>
          <w:lang w:val="en-US"/>
        </w:rPr>
        <w:t xml:space="preserve"> in</w:t>
      </w:r>
      <w:r w:rsidR="009110FB" w:rsidRPr="001E175F">
        <w:rPr>
          <w:rFonts w:ascii="Times New Roman" w:eastAsia="Times New Roman" w:hAnsi="Times New Roman" w:cs="Times New Roman"/>
          <w:sz w:val="24"/>
          <w:szCs w:val="24"/>
          <w:lang w:val="en-US"/>
        </w:rPr>
        <w:t xml:space="preserve">dividuals within the different departments that form the multidisciplinary teams are able to embark on reporting the impacts to the management levels. This means in the event that there are departments that tend to be struggling due to the restructuring, then there is </w:t>
      </w:r>
      <w:r w:rsidR="004A1EFE">
        <w:rPr>
          <w:rFonts w:ascii="Times New Roman" w:eastAsia="Times New Roman" w:hAnsi="Times New Roman" w:cs="Times New Roman"/>
          <w:sz w:val="24"/>
          <w:szCs w:val="24"/>
          <w:lang w:val="en-US"/>
        </w:rPr>
        <w:t xml:space="preserve">a </w:t>
      </w:r>
      <w:r w:rsidR="009110FB" w:rsidRPr="004A1EFE">
        <w:rPr>
          <w:rFonts w:ascii="Times New Roman" w:eastAsia="Times New Roman" w:hAnsi="Times New Roman" w:cs="Times New Roman"/>
          <w:noProof/>
          <w:sz w:val="24"/>
          <w:szCs w:val="24"/>
          <w:lang w:val="en-US"/>
        </w:rPr>
        <w:t>need</w:t>
      </w:r>
      <w:r w:rsidR="009110FB" w:rsidRPr="001E175F">
        <w:rPr>
          <w:rFonts w:ascii="Times New Roman" w:eastAsia="Times New Roman" w:hAnsi="Times New Roman" w:cs="Times New Roman"/>
          <w:sz w:val="24"/>
          <w:szCs w:val="24"/>
          <w:lang w:val="en-US"/>
        </w:rPr>
        <w:t xml:space="preserve"> to engage with the department and review the role assign</w:t>
      </w:r>
      <w:r w:rsidR="00FC1764">
        <w:rPr>
          <w:rFonts w:ascii="Times New Roman" w:eastAsia="Times New Roman" w:hAnsi="Times New Roman" w:cs="Times New Roman"/>
          <w:sz w:val="24"/>
          <w:szCs w:val="24"/>
          <w:lang w:val="en-US"/>
        </w:rPr>
        <w:t xml:space="preserve">ed to the different departments, </w:t>
      </w:r>
      <w:r w:rsidR="00FC1764">
        <w:rPr>
          <w:rFonts w:ascii="Times New Roman" w:hAnsi="Times New Roman" w:cs="Times New Roman"/>
          <w:sz w:val="24"/>
          <w:szCs w:val="24"/>
        </w:rPr>
        <w:t>(</w:t>
      </w:r>
      <w:r w:rsidR="00FC1764" w:rsidRPr="00117E0B">
        <w:rPr>
          <w:rFonts w:ascii="Times New Roman" w:hAnsi="Times New Roman" w:cs="Times New Roman"/>
          <w:color w:val="505151"/>
          <w:sz w:val="24"/>
          <w:szCs w:val="24"/>
          <w:shd w:val="clear" w:color="auto" w:fill="FFFFFF"/>
        </w:rPr>
        <w:t>Daft</w:t>
      </w:r>
      <w:r w:rsidR="00FC1764">
        <w:rPr>
          <w:rFonts w:ascii="Times New Roman" w:hAnsi="Times New Roman" w:cs="Times New Roman"/>
          <w:color w:val="505151"/>
          <w:sz w:val="24"/>
          <w:szCs w:val="24"/>
          <w:shd w:val="clear" w:color="auto" w:fill="FFFFFF"/>
        </w:rPr>
        <w:t xml:space="preserve"> 2015).</w:t>
      </w:r>
      <w:r w:rsidR="00FC1764" w:rsidRPr="001E175F">
        <w:rPr>
          <w:rFonts w:ascii="Times New Roman" w:hAnsi="Times New Roman" w:cs="Times New Roman"/>
          <w:sz w:val="24"/>
          <w:szCs w:val="24"/>
        </w:rPr>
        <w:t xml:space="preserve"> </w:t>
      </w:r>
      <w:r w:rsidR="009110FB" w:rsidRPr="001E175F">
        <w:rPr>
          <w:rFonts w:ascii="Times New Roman" w:eastAsia="Times New Roman" w:hAnsi="Times New Roman" w:cs="Times New Roman"/>
          <w:sz w:val="24"/>
          <w:szCs w:val="24"/>
          <w:lang w:val="en-US"/>
        </w:rPr>
        <w:t xml:space="preserve"> Monitoring can be achieved also through involving the individuals within the organization to get information on the outcomes. For instance, regularly conducting surveys to find information that the team members hold with regards to the restructuring. </w:t>
      </w:r>
      <w:r w:rsidR="006018A5" w:rsidRPr="001E175F">
        <w:rPr>
          <w:rFonts w:ascii="Times New Roman" w:eastAsia="Times New Roman" w:hAnsi="Times New Roman" w:cs="Times New Roman"/>
          <w:sz w:val="24"/>
          <w:szCs w:val="24"/>
          <w:lang w:val="en-US"/>
        </w:rPr>
        <w:t>These mechanisms</w:t>
      </w:r>
      <w:r w:rsidR="009110FB" w:rsidRPr="001E175F">
        <w:rPr>
          <w:rFonts w:ascii="Times New Roman" w:eastAsia="Times New Roman" w:hAnsi="Times New Roman" w:cs="Times New Roman"/>
          <w:sz w:val="24"/>
          <w:szCs w:val="24"/>
          <w:lang w:val="en-US"/>
        </w:rPr>
        <w:t xml:space="preserve"> will help gain insight on </w:t>
      </w:r>
      <w:r w:rsidR="004A1EFE">
        <w:rPr>
          <w:rFonts w:ascii="Times New Roman" w:eastAsia="Times New Roman" w:hAnsi="Times New Roman" w:cs="Times New Roman"/>
          <w:sz w:val="24"/>
          <w:szCs w:val="24"/>
          <w:lang w:val="en-US"/>
        </w:rPr>
        <w:t xml:space="preserve">the </w:t>
      </w:r>
      <w:r w:rsidR="009110FB" w:rsidRPr="004A1EFE">
        <w:rPr>
          <w:rFonts w:ascii="Times New Roman" w:eastAsia="Times New Roman" w:hAnsi="Times New Roman" w:cs="Times New Roman"/>
          <w:noProof/>
          <w:sz w:val="24"/>
          <w:szCs w:val="24"/>
          <w:lang w:val="en-US"/>
        </w:rPr>
        <w:t>restructuring</w:t>
      </w:r>
      <w:r w:rsidR="009110FB" w:rsidRPr="001E175F">
        <w:rPr>
          <w:rFonts w:ascii="Times New Roman" w:eastAsia="Times New Roman" w:hAnsi="Times New Roman" w:cs="Times New Roman"/>
          <w:sz w:val="24"/>
          <w:szCs w:val="24"/>
          <w:lang w:val="en-US"/>
        </w:rPr>
        <w:t xml:space="preserve"> process where roles were not clearly defined and thus employees</w:t>
      </w:r>
      <w:r w:rsidR="00615243" w:rsidRPr="001E175F">
        <w:rPr>
          <w:rFonts w:ascii="Times New Roman" w:eastAsia="Times New Roman" w:hAnsi="Times New Roman" w:cs="Times New Roman"/>
          <w:sz w:val="24"/>
          <w:szCs w:val="24"/>
          <w:lang w:val="en-US"/>
        </w:rPr>
        <w:t xml:space="preserve"> tend to clash </w:t>
      </w:r>
      <w:r w:rsidR="006018A5" w:rsidRPr="001E175F">
        <w:rPr>
          <w:rFonts w:ascii="Times New Roman" w:eastAsia="Times New Roman" w:hAnsi="Times New Roman" w:cs="Times New Roman"/>
          <w:sz w:val="24"/>
          <w:szCs w:val="24"/>
          <w:lang w:val="en-US"/>
        </w:rPr>
        <w:t>about</w:t>
      </w:r>
      <w:r w:rsidR="00615243" w:rsidRPr="001E175F">
        <w:rPr>
          <w:rFonts w:ascii="Times New Roman" w:eastAsia="Times New Roman" w:hAnsi="Times New Roman" w:cs="Times New Roman"/>
          <w:sz w:val="24"/>
          <w:szCs w:val="24"/>
          <w:lang w:val="en-US"/>
        </w:rPr>
        <w:t xml:space="preserve"> responsibilities. Instead of carrying out daily observations whereby </w:t>
      </w:r>
      <w:r w:rsidR="0060374E">
        <w:rPr>
          <w:rFonts w:ascii="Times New Roman" w:eastAsia="Times New Roman" w:hAnsi="Times New Roman" w:cs="Times New Roman"/>
          <w:sz w:val="24"/>
          <w:szCs w:val="24"/>
          <w:lang w:val="en-US"/>
        </w:rPr>
        <w:t xml:space="preserve">it </w:t>
      </w:r>
      <w:r w:rsidR="0060374E" w:rsidRPr="001E175F">
        <w:rPr>
          <w:rFonts w:ascii="Times New Roman" w:eastAsia="Times New Roman" w:hAnsi="Times New Roman" w:cs="Times New Roman"/>
          <w:sz w:val="24"/>
          <w:szCs w:val="24"/>
          <w:lang w:val="en-US"/>
        </w:rPr>
        <w:t>might</w:t>
      </w:r>
      <w:r w:rsidR="00615243" w:rsidRPr="001E175F">
        <w:rPr>
          <w:rFonts w:ascii="Times New Roman" w:eastAsia="Times New Roman" w:hAnsi="Times New Roman" w:cs="Times New Roman"/>
          <w:sz w:val="24"/>
          <w:szCs w:val="24"/>
          <w:lang w:val="en-US"/>
        </w:rPr>
        <w:t xml:space="preserve"> be difficult to ascertain the integration and collaboration of employees under the new structure, private surveys have significant impacts on is happening. Observations are also very effective. Some of the elements under the new structure that can be observed include the 4cs.</w:t>
      </w:r>
      <w:r w:rsidR="0060374E">
        <w:rPr>
          <w:rFonts w:ascii="Times New Roman" w:eastAsia="Times New Roman" w:hAnsi="Times New Roman" w:cs="Times New Roman"/>
          <w:sz w:val="24"/>
          <w:szCs w:val="24"/>
          <w:lang w:val="en-US"/>
        </w:rPr>
        <w:t xml:space="preserve"> Like f</w:t>
      </w:r>
      <w:r w:rsidR="00615243" w:rsidRPr="001E175F">
        <w:rPr>
          <w:rFonts w:ascii="Times New Roman" w:eastAsia="Times New Roman" w:hAnsi="Times New Roman" w:cs="Times New Roman"/>
          <w:sz w:val="24"/>
          <w:szCs w:val="24"/>
          <w:lang w:val="en-US"/>
        </w:rPr>
        <w:t xml:space="preserve">or instance observing if there is </w:t>
      </w:r>
      <w:r w:rsidR="004A1EFE">
        <w:rPr>
          <w:rFonts w:ascii="Times New Roman" w:eastAsia="Times New Roman" w:hAnsi="Times New Roman" w:cs="Times New Roman"/>
          <w:sz w:val="24"/>
          <w:szCs w:val="24"/>
          <w:lang w:val="en-US"/>
        </w:rPr>
        <w:t xml:space="preserve">the </w:t>
      </w:r>
      <w:r w:rsidR="00615243" w:rsidRPr="004A1EFE">
        <w:rPr>
          <w:rFonts w:ascii="Times New Roman" w:eastAsia="Times New Roman" w:hAnsi="Times New Roman" w:cs="Times New Roman"/>
          <w:noProof/>
          <w:sz w:val="24"/>
          <w:szCs w:val="24"/>
          <w:lang w:val="en-US"/>
        </w:rPr>
        <w:t>development</w:t>
      </w:r>
      <w:r w:rsidR="00615243" w:rsidRPr="001E175F">
        <w:rPr>
          <w:rFonts w:ascii="Times New Roman" w:eastAsia="Times New Roman" w:hAnsi="Times New Roman" w:cs="Times New Roman"/>
          <w:sz w:val="24"/>
          <w:szCs w:val="24"/>
          <w:lang w:val="en-US"/>
        </w:rPr>
        <w:t xml:space="preserve"> of communication between the team members. It is easier to observe this aspect within an organization, as </w:t>
      </w:r>
      <w:r w:rsidR="006018A5" w:rsidRPr="001E175F">
        <w:rPr>
          <w:rFonts w:ascii="Times New Roman" w:eastAsia="Times New Roman" w:hAnsi="Times New Roman" w:cs="Times New Roman"/>
          <w:sz w:val="24"/>
          <w:szCs w:val="24"/>
          <w:lang w:val="en-US"/>
        </w:rPr>
        <w:t>it is</w:t>
      </w:r>
      <w:r w:rsidR="00615243" w:rsidRPr="001E175F">
        <w:rPr>
          <w:rFonts w:ascii="Times New Roman" w:eastAsia="Times New Roman" w:hAnsi="Times New Roman" w:cs="Times New Roman"/>
          <w:sz w:val="24"/>
          <w:szCs w:val="24"/>
          <w:lang w:val="en-US"/>
        </w:rPr>
        <w:t xml:space="preserve"> the sole aspect that results </w:t>
      </w:r>
      <w:r w:rsidR="00615243" w:rsidRPr="004A1EFE">
        <w:rPr>
          <w:rFonts w:ascii="Times New Roman" w:eastAsia="Times New Roman" w:hAnsi="Times New Roman" w:cs="Times New Roman"/>
          <w:noProof/>
          <w:sz w:val="24"/>
          <w:szCs w:val="24"/>
          <w:lang w:val="en-US"/>
        </w:rPr>
        <w:t>in</w:t>
      </w:r>
      <w:r w:rsidR="00615243" w:rsidRPr="001E175F">
        <w:rPr>
          <w:rFonts w:ascii="Times New Roman" w:eastAsia="Times New Roman" w:hAnsi="Times New Roman" w:cs="Times New Roman"/>
          <w:sz w:val="24"/>
          <w:szCs w:val="24"/>
          <w:lang w:val="en-US"/>
        </w:rPr>
        <w:t xml:space="preserve"> collaboration and working together between employees.</w:t>
      </w:r>
      <w:r w:rsidR="006E0378" w:rsidRPr="001E175F">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noProof/>
          <w:sz w:val="24"/>
          <w:szCs w:val="24"/>
          <w:lang w:val="en-US"/>
        </w:rPr>
        <w:t>The r</w:t>
      </w:r>
      <w:r w:rsidR="006E0378" w:rsidRPr="004A1EFE">
        <w:rPr>
          <w:rFonts w:ascii="Times New Roman" w:eastAsia="Times New Roman" w:hAnsi="Times New Roman" w:cs="Times New Roman"/>
          <w:noProof/>
          <w:sz w:val="24"/>
          <w:szCs w:val="24"/>
          <w:lang w:val="en-US"/>
        </w:rPr>
        <w:t>estructuring</w:t>
      </w:r>
      <w:r w:rsidR="006E0378" w:rsidRPr="001E175F">
        <w:rPr>
          <w:rFonts w:ascii="Times New Roman" w:eastAsia="Times New Roman" w:hAnsi="Times New Roman" w:cs="Times New Roman"/>
          <w:sz w:val="24"/>
          <w:szCs w:val="24"/>
          <w:lang w:val="en-US"/>
        </w:rPr>
        <w:t xml:space="preserve"> process is to a greater extent influenced by both </w:t>
      </w:r>
      <w:r w:rsidR="006E0378" w:rsidRPr="004A1EFE">
        <w:rPr>
          <w:rFonts w:ascii="Times New Roman" w:eastAsia="Times New Roman" w:hAnsi="Times New Roman" w:cs="Times New Roman"/>
          <w:noProof/>
          <w:sz w:val="24"/>
          <w:szCs w:val="24"/>
          <w:lang w:val="en-US"/>
        </w:rPr>
        <w:t>personal</w:t>
      </w:r>
      <w:r w:rsidR="006E0378" w:rsidRPr="001E175F">
        <w:rPr>
          <w:rFonts w:ascii="Times New Roman" w:eastAsia="Times New Roman" w:hAnsi="Times New Roman" w:cs="Times New Roman"/>
          <w:sz w:val="24"/>
          <w:szCs w:val="24"/>
          <w:lang w:val="en-US"/>
        </w:rPr>
        <w:t xml:space="preserve"> and human considerations. Some of these considerations would include the inclinations of senior management, team </w:t>
      </w:r>
      <w:r w:rsidR="006018A5" w:rsidRPr="001E175F">
        <w:rPr>
          <w:rFonts w:ascii="Times New Roman" w:eastAsia="Times New Roman" w:hAnsi="Times New Roman" w:cs="Times New Roman"/>
          <w:sz w:val="24"/>
          <w:szCs w:val="24"/>
          <w:lang w:val="en-US"/>
        </w:rPr>
        <w:t>member’s</w:t>
      </w:r>
      <w:r w:rsidR="006E0378" w:rsidRPr="001E175F">
        <w:rPr>
          <w:rFonts w:ascii="Times New Roman" w:eastAsia="Times New Roman" w:hAnsi="Times New Roman" w:cs="Times New Roman"/>
          <w:sz w:val="24"/>
          <w:szCs w:val="24"/>
          <w:lang w:val="en-US"/>
        </w:rPr>
        <w:t xml:space="preserve"> ability to participate in the new structure. In this case, of the oil and gas company where there are problems </w:t>
      </w:r>
      <w:r w:rsidR="004A1EFE">
        <w:rPr>
          <w:rFonts w:ascii="Times New Roman" w:eastAsia="Times New Roman" w:hAnsi="Times New Roman" w:cs="Times New Roman"/>
          <w:noProof/>
          <w:sz w:val="24"/>
          <w:szCs w:val="24"/>
          <w:lang w:val="en-US"/>
        </w:rPr>
        <w:t>with</w:t>
      </w:r>
      <w:r w:rsidR="006E0378" w:rsidRPr="001E175F">
        <w:rPr>
          <w:rFonts w:ascii="Times New Roman" w:eastAsia="Times New Roman" w:hAnsi="Times New Roman" w:cs="Times New Roman"/>
          <w:sz w:val="24"/>
          <w:szCs w:val="24"/>
          <w:lang w:val="en-US"/>
        </w:rPr>
        <w:t xml:space="preserve"> the company reputation then restructuring helps redefine the roles of the organization. </w:t>
      </w:r>
      <w:r w:rsidR="00F71DBA" w:rsidRPr="001E175F">
        <w:rPr>
          <w:rFonts w:ascii="Times New Roman" w:eastAsia="Times New Roman" w:hAnsi="Times New Roman" w:cs="Times New Roman"/>
          <w:sz w:val="24"/>
          <w:szCs w:val="24"/>
          <w:lang w:val="en-US"/>
        </w:rPr>
        <w:t xml:space="preserve">Restructuring enhances redefining the roles of the organization and thus the monitoring process will integrate the different personnel’s from the </w:t>
      </w:r>
      <w:r w:rsidR="00F71DBA" w:rsidRPr="001E175F">
        <w:rPr>
          <w:rFonts w:ascii="Times New Roman" w:eastAsia="Times New Roman" w:hAnsi="Times New Roman" w:cs="Times New Roman"/>
          <w:sz w:val="24"/>
          <w:szCs w:val="24"/>
          <w:lang w:val="en-US"/>
        </w:rPr>
        <w:lastRenderedPageBreak/>
        <w:t>specific departments. This is not only concerned with the</w:t>
      </w:r>
      <w:r w:rsidR="0029464D" w:rsidRPr="001E175F">
        <w:rPr>
          <w:rFonts w:ascii="Times New Roman" w:eastAsia="Times New Roman" w:hAnsi="Times New Roman" w:cs="Times New Roman"/>
          <w:sz w:val="24"/>
          <w:szCs w:val="24"/>
          <w:lang w:val="en-US"/>
        </w:rPr>
        <w:t xml:space="preserve"> individuals from the two departments that have problems, which is costing the company its reputation. In monitoring, the </w:t>
      </w:r>
      <w:r w:rsidR="006018A5" w:rsidRPr="001E175F">
        <w:rPr>
          <w:rFonts w:ascii="Times New Roman" w:eastAsia="Times New Roman" w:hAnsi="Times New Roman" w:cs="Times New Roman"/>
          <w:sz w:val="24"/>
          <w:szCs w:val="24"/>
          <w:lang w:val="en-US"/>
        </w:rPr>
        <w:t>departments the</w:t>
      </w:r>
      <w:r w:rsidR="0029464D" w:rsidRPr="001E175F">
        <w:rPr>
          <w:rFonts w:ascii="Times New Roman" w:eastAsia="Times New Roman" w:hAnsi="Times New Roman" w:cs="Times New Roman"/>
          <w:sz w:val="24"/>
          <w:szCs w:val="24"/>
          <w:lang w:val="en-US"/>
        </w:rPr>
        <w:t xml:space="preserve"> primary objective is to find out if the previous problems are still recurrent under the new structure. </w:t>
      </w:r>
      <w:r w:rsidR="00413CA1" w:rsidRPr="001E175F">
        <w:rPr>
          <w:rFonts w:ascii="Times New Roman" w:eastAsia="Times New Roman" w:hAnsi="Times New Roman" w:cs="Times New Roman"/>
          <w:sz w:val="24"/>
          <w:szCs w:val="24"/>
          <w:lang w:val="en-US"/>
        </w:rPr>
        <w:t xml:space="preserve"> </w:t>
      </w:r>
    </w:p>
    <w:p w:rsidR="00413CA1" w:rsidRPr="001E175F" w:rsidRDefault="00413CA1" w:rsidP="00D66BE2">
      <w:pPr>
        <w:spacing w:line="480" w:lineRule="auto"/>
        <w:jc w:val="both"/>
        <w:rPr>
          <w:rFonts w:ascii="Times New Roman" w:eastAsia="Times New Roman" w:hAnsi="Times New Roman" w:cs="Times New Roman"/>
          <w:b/>
          <w:sz w:val="24"/>
          <w:szCs w:val="24"/>
          <w:lang w:val="en-US"/>
        </w:rPr>
      </w:pPr>
      <w:r w:rsidRPr="001E175F">
        <w:rPr>
          <w:rFonts w:ascii="Times New Roman" w:eastAsia="Times New Roman" w:hAnsi="Times New Roman" w:cs="Times New Roman"/>
          <w:b/>
          <w:sz w:val="24"/>
          <w:szCs w:val="24"/>
          <w:lang w:val="en-US"/>
        </w:rPr>
        <w:t>Conclusion</w:t>
      </w:r>
    </w:p>
    <w:p w:rsidR="00025F7C" w:rsidRPr="001E175F" w:rsidRDefault="00025F7C"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Organizational restructuring is a process that requires significant consideration to enhance an effective cooperation and collaboration among </w:t>
      </w:r>
      <w:r w:rsidRPr="004A1EFE">
        <w:rPr>
          <w:rFonts w:ascii="Times New Roman" w:eastAsia="Times New Roman" w:hAnsi="Times New Roman" w:cs="Times New Roman"/>
          <w:noProof/>
          <w:sz w:val="24"/>
          <w:szCs w:val="24"/>
          <w:lang w:val="en-US"/>
        </w:rPr>
        <w:t>team</w:t>
      </w:r>
      <w:r w:rsidRPr="001E175F">
        <w:rPr>
          <w:rFonts w:ascii="Times New Roman" w:eastAsia="Times New Roman" w:hAnsi="Times New Roman" w:cs="Times New Roman"/>
          <w:sz w:val="24"/>
          <w:szCs w:val="24"/>
          <w:lang w:val="en-US"/>
        </w:rPr>
        <w:t xml:space="preserve"> members. In undertaking the analysis of the organizational structure, </w:t>
      </w:r>
      <w:r w:rsidR="006018A5" w:rsidRPr="001E175F">
        <w:rPr>
          <w:rFonts w:ascii="Times New Roman" w:eastAsia="Times New Roman" w:hAnsi="Times New Roman" w:cs="Times New Roman"/>
          <w:sz w:val="24"/>
          <w:szCs w:val="24"/>
          <w:lang w:val="en-US"/>
        </w:rPr>
        <w:t>various elements</w:t>
      </w:r>
      <w:r w:rsidRPr="001E175F">
        <w:rPr>
          <w:rFonts w:ascii="Times New Roman" w:eastAsia="Times New Roman" w:hAnsi="Times New Roman" w:cs="Times New Roman"/>
          <w:sz w:val="24"/>
          <w:szCs w:val="24"/>
          <w:lang w:val="en-US"/>
        </w:rPr>
        <w:t xml:space="preserve"> have been included in the organizational structure that helps promote </w:t>
      </w:r>
      <w:r w:rsidR="00915C88">
        <w:rPr>
          <w:rFonts w:ascii="Times New Roman" w:eastAsia="Times New Roman" w:hAnsi="Times New Roman" w:cs="Times New Roman"/>
          <w:sz w:val="24"/>
          <w:szCs w:val="24"/>
          <w:lang w:val="en-US"/>
        </w:rPr>
        <w:t>coordination and collaboration, (</w:t>
      </w:r>
      <w:r w:rsidR="00915C88">
        <w:rPr>
          <w:rFonts w:ascii="Times New Roman" w:hAnsi="Times New Roman" w:cs="Times New Roman"/>
          <w:color w:val="222222"/>
          <w:sz w:val="24"/>
          <w:szCs w:val="24"/>
          <w:shd w:val="clear" w:color="auto" w:fill="FFFFFF"/>
        </w:rPr>
        <w:t>Pearce 2000)</w:t>
      </w:r>
      <w:r w:rsidR="00915C88" w:rsidRPr="004A1EFE">
        <w:rPr>
          <w:rFonts w:ascii="Times New Roman" w:hAnsi="Times New Roman" w:cs="Times New Roman"/>
          <w:noProof/>
          <w:color w:val="222222"/>
          <w:sz w:val="24"/>
          <w:szCs w:val="24"/>
          <w:shd w:val="clear" w:color="auto" w:fill="FFFFFF"/>
        </w:rPr>
        <w:t>.</w:t>
      </w:r>
      <w:r w:rsidR="004A1EFE">
        <w:rPr>
          <w:rFonts w:ascii="Times New Roman" w:hAnsi="Times New Roman" w:cs="Times New Roman"/>
          <w:noProof/>
          <w:color w:val="222222"/>
          <w:sz w:val="24"/>
          <w:szCs w:val="24"/>
          <w:shd w:val="clear" w:color="auto" w:fill="FFFFFF"/>
        </w:rPr>
        <w:t xml:space="preserve"> </w:t>
      </w:r>
      <w:r w:rsidRPr="004A1EFE">
        <w:rPr>
          <w:rFonts w:ascii="Times New Roman" w:eastAsia="Times New Roman" w:hAnsi="Times New Roman" w:cs="Times New Roman"/>
          <w:noProof/>
          <w:sz w:val="24"/>
          <w:szCs w:val="24"/>
          <w:lang w:val="en-US"/>
        </w:rPr>
        <w:t>One</w:t>
      </w:r>
      <w:r w:rsidRPr="001E175F">
        <w:rPr>
          <w:rFonts w:ascii="Times New Roman" w:eastAsia="Times New Roman" w:hAnsi="Times New Roman" w:cs="Times New Roman"/>
          <w:sz w:val="24"/>
          <w:szCs w:val="24"/>
          <w:lang w:val="en-US"/>
        </w:rPr>
        <w:t xml:space="preserve"> of the </w:t>
      </w:r>
      <w:r w:rsidRPr="004A1EFE">
        <w:rPr>
          <w:rFonts w:ascii="Times New Roman" w:eastAsia="Times New Roman" w:hAnsi="Times New Roman" w:cs="Times New Roman"/>
          <w:noProof/>
          <w:sz w:val="24"/>
          <w:szCs w:val="24"/>
          <w:lang w:val="en-US"/>
        </w:rPr>
        <w:t>restructuring</w:t>
      </w:r>
      <w:r w:rsidR="004A1EFE">
        <w:rPr>
          <w:rFonts w:ascii="Times New Roman" w:eastAsia="Times New Roman" w:hAnsi="Times New Roman" w:cs="Times New Roman"/>
          <w:noProof/>
          <w:sz w:val="24"/>
          <w:szCs w:val="24"/>
          <w:lang w:val="en-US"/>
        </w:rPr>
        <w:t>s</w:t>
      </w:r>
      <w:r w:rsidRPr="001E175F">
        <w:rPr>
          <w:rFonts w:ascii="Times New Roman" w:eastAsia="Times New Roman" w:hAnsi="Times New Roman" w:cs="Times New Roman"/>
          <w:sz w:val="24"/>
          <w:szCs w:val="24"/>
          <w:lang w:val="en-US"/>
        </w:rPr>
        <w:t xml:space="preserve"> of the organizations involves the leadership relationships within an organization. The impact here is to allow </w:t>
      </w:r>
      <w:r w:rsidR="006018A5" w:rsidRPr="001E175F">
        <w:rPr>
          <w:rFonts w:ascii="Times New Roman" w:eastAsia="Times New Roman" w:hAnsi="Times New Roman" w:cs="Times New Roman"/>
          <w:sz w:val="24"/>
          <w:szCs w:val="24"/>
          <w:lang w:val="en-US"/>
        </w:rPr>
        <w:t>for more horizontal relationships</w:t>
      </w:r>
      <w:r w:rsidRPr="001E175F">
        <w:rPr>
          <w:rFonts w:ascii="Times New Roman" w:eastAsia="Times New Roman" w:hAnsi="Times New Roman" w:cs="Times New Roman"/>
          <w:sz w:val="24"/>
          <w:szCs w:val="24"/>
          <w:lang w:val="en-US"/>
        </w:rPr>
        <w:t xml:space="preserve"> among the team members that will enhance more communication relationships between the different departments within an organizati</w:t>
      </w:r>
      <w:r w:rsidR="00A42D50" w:rsidRPr="001E175F">
        <w:rPr>
          <w:rFonts w:ascii="Times New Roman" w:eastAsia="Times New Roman" w:hAnsi="Times New Roman" w:cs="Times New Roman"/>
          <w:sz w:val="24"/>
          <w:szCs w:val="24"/>
          <w:lang w:val="en-US"/>
        </w:rPr>
        <w:t xml:space="preserve">on. One of the internal variables within the organization that affects collaboration and communication between employees is formality within the organization that hinders </w:t>
      </w:r>
      <w:r w:rsidR="006018A5" w:rsidRPr="001E175F">
        <w:rPr>
          <w:rFonts w:ascii="Times New Roman" w:eastAsia="Times New Roman" w:hAnsi="Times New Roman" w:cs="Times New Roman"/>
          <w:sz w:val="24"/>
          <w:szCs w:val="24"/>
          <w:lang w:val="en-US"/>
        </w:rPr>
        <w:t>employee’s</w:t>
      </w:r>
      <w:r w:rsidR="00A42D50" w:rsidRPr="001E175F">
        <w:rPr>
          <w:rFonts w:ascii="Times New Roman" w:eastAsia="Times New Roman" w:hAnsi="Times New Roman" w:cs="Times New Roman"/>
          <w:sz w:val="24"/>
          <w:szCs w:val="24"/>
          <w:lang w:val="en-US"/>
        </w:rPr>
        <w:t xml:space="preserve"> participation. This means that developing collaboration and coordination becomes difficult. Furthermore, </w:t>
      </w:r>
      <w:r w:rsidR="004A1EFE">
        <w:rPr>
          <w:rFonts w:ascii="Times New Roman" w:eastAsia="Times New Roman" w:hAnsi="Times New Roman" w:cs="Times New Roman"/>
          <w:sz w:val="24"/>
          <w:szCs w:val="24"/>
          <w:lang w:val="en-US"/>
        </w:rPr>
        <w:t xml:space="preserve">a </w:t>
      </w:r>
      <w:r w:rsidR="00A42D50" w:rsidRPr="004A1EFE">
        <w:rPr>
          <w:rFonts w:ascii="Times New Roman" w:eastAsia="Times New Roman" w:hAnsi="Times New Roman" w:cs="Times New Roman"/>
          <w:noProof/>
          <w:sz w:val="24"/>
          <w:szCs w:val="24"/>
          <w:lang w:val="en-US"/>
        </w:rPr>
        <w:t>centralized</w:t>
      </w:r>
      <w:r w:rsidR="00A42D50" w:rsidRPr="001E175F">
        <w:rPr>
          <w:rFonts w:ascii="Times New Roman" w:eastAsia="Times New Roman" w:hAnsi="Times New Roman" w:cs="Times New Roman"/>
          <w:sz w:val="24"/>
          <w:szCs w:val="24"/>
          <w:lang w:val="en-US"/>
        </w:rPr>
        <w:t xml:space="preserve"> system of governance within the organization </w:t>
      </w:r>
      <w:r w:rsidR="006018A5" w:rsidRPr="001E175F">
        <w:rPr>
          <w:rFonts w:ascii="Times New Roman" w:eastAsia="Times New Roman" w:hAnsi="Times New Roman" w:cs="Times New Roman"/>
          <w:sz w:val="24"/>
          <w:szCs w:val="24"/>
          <w:lang w:val="en-US"/>
        </w:rPr>
        <w:t>affects</w:t>
      </w:r>
      <w:r w:rsidR="00A42D50" w:rsidRPr="001E175F">
        <w:rPr>
          <w:rFonts w:ascii="Times New Roman" w:eastAsia="Times New Roman" w:hAnsi="Times New Roman" w:cs="Times New Roman"/>
          <w:sz w:val="24"/>
          <w:szCs w:val="24"/>
          <w:lang w:val="en-US"/>
        </w:rPr>
        <w:t xml:space="preserve"> the coordination nature of employees. One of the factors that </w:t>
      </w:r>
      <w:r w:rsidR="00A42D50" w:rsidRPr="004A1EFE">
        <w:rPr>
          <w:rFonts w:ascii="Times New Roman" w:eastAsia="Times New Roman" w:hAnsi="Times New Roman" w:cs="Times New Roman"/>
          <w:noProof/>
          <w:sz w:val="24"/>
          <w:szCs w:val="24"/>
          <w:lang w:val="en-US"/>
        </w:rPr>
        <w:t>affect</w:t>
      </w:r>
      <w:r w:rsidR="00A42D50" w:rsidRPr="001E175F">
        <w:rPr>
          <w:rFonts w:ascii="Times New Roman" w:eastAsia="Times New Roman" w:hAnsi="Times New Roman" w:cs="Times New Roman"/>
          <w:sz w:val="24"/>
          <w:szCs w:val="24"/>
          <w:lang w:val="en-US"/>
        </w:rPr>
        <w:t xml:space="preserve"> within a </w:t>
      </w:r>
      <w:r w:rsidR="00A42D50" w:rsidRPr="004A1EFE">
        <w:rPr>
          <w:rFonts w:ascii="Times New Roman" w:eastAsia="Times New Roman" w:hAnsi="Times New Roman" w:cs="Times New Roman"/>
          <w:noProof/>
          <w:sz w:val="24"/>
          <w:szCs w:val="24"/>
          <w:lang w:val="en-US"/>
        </w:rPr>
        <w:t>centralize</w:t>
      </w:r>
      <w:r w:rsidR="004A1EFE">
        <w:rPr>
          <w:rFonts w:ascii="Times New Roman" w:eastAsia="Times New Roman" w:hAnsi="Times New Roman" w:cs="Times New Roman"/>
          <w:noProof/>
          <w:sz w:val="24"/>
          <w:szCs w:val="24"/>
          <w:lang w:val="en-US"/>
        </w:rPr>
        <w:t>d</w:t>
      </w:r>
      <w:r w:rsidR="00A42D50" w:rsidRPr="001E175F">
        <w:rPr>
          <w:rFonts w:ascii="Times New Roman" w:eastAsia="Times New Roman" w:hAnsi="Times New Roman" w:cs="Times New Roman"/>
          <w:sz w:val="24"/>
          <w:szCs w:val="24"/>
          <w:lang w:val="en-US"/>
        </w:rPr>
        <w:t xml:space="preserve"> system within an organization that hinders collaboration and cooperation between the team members is the lack of significant </w:t>
      </w:r>
      <w:r w:rsidR="00A42D50" w:rsidRPr="004A1EFE">
        <w:rPr>
          <w:rFonts w:ascii="Times New Roman" w:eastAsia="Times New Roman" w:hAnsi="Times New Roman" w:cs="Times New Roman"/>
          <w:noProof/>
          <w:sz w:val="24"/>
          <w:szCs w:val="24"/>
          <w:lang w:val="en-US"/>
        </w:rPr>
        <w:t>decision</w:t>
      </w:r>
      <w:r w:rsidR="004A1EFE">
        <w:rPr>
          <w:rFonts w:ascii="Times New Roman" w:eastAsia="Times New Roman" w:hAnsi="Times New Roman" w:cs="Times New Roman"/>
          <w:noProof/>
          <w:sz w:val="24"/>
          <w:szCs w:val="24"/>
          <w:lang w:val="en-US"/>
        </w:rPr>
        <w:t>-</w:t>
      </w:r>
      <w:r w:rsidR="00A42D50" w:rsidRPr="004A1EFE">
        <w:rPr>
          <w:rFonts w:ascii="Times New Roman" w:eastAsia="Times New Roman" w:hAnsi="Times New Roman" w:cs="Times New Roman"/>
          <w:noProof/>
          <w:sz w:val="24"/>
          <w:szCs w:val="24"/>
          <w:lang w:val="en-US"/>
        </w:rPr>
        <w:t>making</w:t>
      </w:r>
      <w:r w:rsidR="00A42D50" w:rsidRPr="001E175F">
        <w:rPr>
          <w:rFonts w:ascii="Times New Roman" w:eastAsia="Times New Roman" w:hAnsi="Times New Roman" w:cs="Times New Roman"/>
          <w:sz w:val="24"/>
          <w:szCs w:val="24"/>
          <w:lang w:val="en-US"/>
        </w:rPr>
        <w:t xml:space="preserve"> mechanisms that are more accessible to the team members. </w:t>
      </w:r>
      <w:r w:rsidR="002C5A5D" w:rsidRPr="001E175F">
        <w:rPr>
          <w:rFonts w:ascii="Times New Roman" w:eastAsia="Times New Roman" w:hAnsi="Times New Roman" w:cs="Times New Roman"/>
          <w:sz w:val="24"/>
          <w:szCs w:val="24"/>
          <w:lang w:val="en-US"/>
        </w:rPr>
        <w:t xml:space="preserve">Therefore, the lack of collaboration and coordination between the different departments of the organization would be enhanced through restructuring leadership and functionalities within the organization. For </w:t>
      </w:r>
      <w:r w:rsidR="002C5A5D" w:rsidRPr="004A1EFE">
        <w:rPr>
          <w:rFonts w:ascii="Times New Roman" w:eastAsia="Times New Roman" w:hAnsi="Times New Roman" w:cs="Times New Roman"/>
          <w:noProof/>
          <w:sz w:val="24"/>
          <w:szCs w:val="24"/>
          <w:lang w:val="en-US"/>
        </w:rPr>
        <w:t>instance</w:t>
      </w:r>
      <w:r w:rsidR="004A1EFE">
        <w:rPr>
          <w:rFonts w:ascii="Times New Roman" w:eastAsia="Times New Roman" w:hAnsi="Times New Roman" w:cs="Times New Roman"/>
          <w:noProof/>
          <w:sz w:val="24"/>
          <w:szCs w:val="24"/>
          <w:lang w:val="en-US"/>
        </w:rPr>
        <w:t>,</w:t>
      </w:r>
      <w:r w:rsidR="002C5A5D" w:rsidRPr="001E175F">
        <w:rPr>
          <w:rFonts w:ascii="Times New Roman" w:eastAsia="Times New Roman" w:hAnsi="Times New Roman" w:cs="Times New Roman"/>
          <w:sz w:val="24"/>
          <w:szCs w:val="24"/>
          <w:lang w:val="en-US"/>
        </w:rPr>
        <w:t xml:space="preserve"> on our case, there is also an aspect of </w:t>
      </w:r>
      <w:r w:rsidR="006018A5" w:rsidRPr="001E175F">
        <w:rPr>
          <w:rFonts w:ascii="Times New Roman" w:eastAsia="Times New Roman" w:hAnsi="Times New Roman" w:cs="Times New Roman"/>
          <w:sz w:val="24"/>
          <w:szCs w:val="24"/>
          <w:lang w:val="en-US"/>
        </w:rPr>
        <w:t>decision-making</w:t>
      </w:r>
      <w:r w:rsidR="002C5A5D" w:rsidRPr="001E175F">
        <w:rPr>
          <w:rFonts w:ascii="Times New Roman" w:eastAsia="Times New Roman" w:hAnsi="Times New Roman" w:cs="Times New Roman"/>
          <w:sz w:val="24"/>
          <w:szCs w:val="24"/>
          <w:lang w:val="en-US"/>
        </w:rPr>
        <w:t xml:space="preserve"> organs within the organization that </w:t>
      </w:r>
      <w:r w:rsidR="002C5A5D" w:rsidRPr="004A1EFE">
        <w:rPr>
          <w:rFonts w:ascii="Times New Roman" w:eastAsia="Times New Roman" w:hAnsi="Times New Roman" w:cs="Times New Roman"/>
          <w:noProof/>
          <w:sz w:val="24"/>
          <w:szCs w:val="24"/>
          <w:lang w:val="en-US"/>
        </w:rPr>
        <w:t>ha</w:t>
      </w:r>
      <w:r w:rsidR="004A1EFE">
        <w:rPr>
          <w:rFonts w:ascii="Times New Roman" w:eastAsia="Times New Roman" w:hAnsi="Times New Roman" w:cs="Times New Roman"/>
          <w:noProof/>
          <w:sz w:val="24"/>
          <w:szCs w:val="24"/>
          <w:lang w:val="en-US"/>
        </w:rPr>
        <w:t>s</w:t>
      </w:r>
      <w:r w:rsidR="002C5A5D" w:rsidRPr="001E175F">
        <w:rPr>
          <w:rFonts w:ascii="Times New Roman" w:eastAsia="Times New Roman" w:hAnsi="Times New Roman" w:cs="Times New Roman"/>
          <w:sz w:val="24"/>
          <w:szCs w:val="24"/>
          <w:lang w:val="en-US"/>
        </w:rPr>
        <w:t xml:space="preserve"> adverse impacts on the decisions of the company. Therefore restructuring for instance</w:t>
      </w:r>
      <w:r w:rsidR="004A1EFE">
        <w:rPr>
          <w:rFonts w:ascii="Times New Roman" w:eastAsia="Times New Roman" w:hAnsi="Times New Roman" w:cs="Times New Roman"/>
          <w:sz w:val="24"/>
          <w:szCs w:val="24"/>
          <w:lang w:val="en-US"/>
        </w:rPr>
        <w:t xml:space="preserve">, in </w:t>
      </w:r>
      <w:r w:rsidR="004A1EFE">
        <w:rPr>
          <w:rFonts w:ascii="Times New Roman" w:eastAsia="Times New Roman" w:hAnsi="Times New Roman" w:cs="Times New Roman"/>
          <w:sz w:val="24"/>
          <w:szCs w:val="24"/>
          <w:lang w:val="en-US"/>
        </w:rPr>
        <w:lastRenderedPageBreak/>
        <w:t>this case,</w:t>
      </w:r>
      <w:r w:rsidR="002C5A5D" w:rsidRPr="001E175F">
        <w:rPr>
          <w:rFonts w:ascii="Times New Roman" w:eastAsia="Times New Roman" w:hAnsi="Times New Roman" w:cs="Times New Roman"/>
          <w:sz w:val="24"/>
          <w:szCs w:val="24"/>
          <w:lang w:val="en-US"/>
        </w:rPr>
        <w:t xml:space="preserve"> will enhance a decentralized system where the team members can easily make decisions regarding the problems that they are affecting. Lack of effective decisions among the team members forms the sole reason for the continued </w:t>
      </w:r>
      <w:r w:rsidR="00E530FC" w:rsidRPr="001E175F">
        <w:rPr>
          <w:rFonts w:ascii="Times New Roman" w:eastAsia="Times New Roman" w:hAnsi="Times New Roman" w:cs="Times New Roman"/>
          <w:sz w:val="24"/>
          <w:szCs w:val="24"/>
          <w:lang w:val="en-US"/>
        </w:rPr>
        <w:t xml:space="preserve">blame between the two departments. Furthermore, communication is an effective aspect that helps enhance coordination among the departments. Restructuring enhances the building of relationships between the team members that </w:t>
      </w:r>
      <w:r w:rsidR="00E530FC" w:rsidRPr="004A1EFE">
        <w:rPr>
          <w:rFonts w:ascii="Times New Roman" w:eastAsia="Times New Roman" w:hAnsi="Times New Roman" w:cs="Times New Roman"/>
          <w:noProof/>
          <w:sz w:val="24"/>
          <w:szCs w:val="24"/>
          <w:lang w:val="en-US"/>
        </w:rPr>
        <w:t>make</w:t>
      </w:r>
      <w:r w:rsidR="00E530FC" w:rsidRPr="001E175F">
        <w:rPr>
          <w:rFonts w:ascii="Times New Roman" w:eastAsia="Times New Roman" w:hAnsi="Times New Roman" w:cs="Times New Roman"/>
          <w:sz w:val="24"/>
          <w:szCs w:val="24"/>
          <w:lang w:val="en-US"/>
        </w:rPr>
        <w:t xml:space="preserve"> it possible to build relationships to engage in</w:t>
      </w:r>
      <w:r w:rsidR="00915C88">
        <w:rPr>
          <w:rFonts w:ascii="Times New Roman" w:eastAsia="Times New Roman" w:hAnsi="Times New Roman" w:cs="Times New Roman"/>
          <w:sz w:val="24"/>
          <w:szCs w:val="24"/>
          <w:lang w:val="en-US"/>
        </w:rPr>
        <w:t xml:space="preserve"> the coordination of their work, (</w:t>
      </w:r>
      <w:r w:rsidR="00915C88" w:rsidRPr="001B0EB6">
        <w:rPr>
          <w:rFonts w:ascii="Times New Roman" w:hAnsi="Times New Roman" w:cs="Times New Roman"/>
          <w:color w:val="222222"/>
          <w:sz w:val="24"/>
          <w:szCs w:val="24"/>
          <w:shd w:val="clear" w:color="auto" w:fill="FFFFFF"/>
        </w:rPr>
        <w:t>Kaplan</w:t>
      </w:r>
      <w:r w:rsidR="00915C88">
        <w:rPr>
          <w:rFonts w:ascii="Times New Roman" w:hAnsi="Times New Roman" w:cs="Times New Roman"/>
          <w:color w:val="222222"/>
          <w:sz w:val="24"/>
          <w:szCs w:val="24"/>
          <w:shd w:val="clear" w:color="auto" w:fill="FFFFFF"/>
        </w:rPr>
        <w:t xml:space="preserve"> 2012).</w:t>
      </w:r>
      <w:r w:rsidR="00E530FC" w:rsidRPr="001E175F">
        <w:rPr>
          <w:rFonts w:ascii="Times New Roman" w:eastAsia="Times New Roman" w:hAnsi="Times New Roman" w:cs="Times New Roman"/>
          <w:sz w:val="24"/>
          <w:szCs w:val="24"/>
          <w:lang w:val="en-US"/>
        </w:rPr>
        <w:t xml:space="preserve"> </w:t>
      </w:r>
    </w:p>
    <w:p w:rsidR="0060374E" w:rsidRDefault="00E530FC" w:rsidP="00B17F7C">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Benefits of </w:t>
      </w:r>
      <w:r w:rsidR="006018A5" w:rsidRPr="001E175F">
        <w:rPr>
          <w:rFonts w:ascii="Times New Roman" w:eastAsia="Times New Roman" w:hAnsi="Times New Roman" w:cs="Times New Roman"/>
          <w:sz w:val="24"/>
          <w:szCs w:val="24"/>
          <w:lang w:val="en-US"/>
        </w:rPr>
        <w:t>these structural changes</w:t>
      </w:r>
      <w:r w:rsidRPr="001E175F">
        <w:rPr>
          <w:rFonts w:ascii="Times New Roman" w:eastAsia="Times New Roman" w:hAnsi="Times New Roman" w:cs="Times New Roman"/>
          <w:sz w:val="24"/>
          <w:szCs w:val="24"/>
          <w:lang w:val="en-US"/>
        </w:rPr>
        <w:t xml:space="preserve"> will result </w:t>
      </w:r>
      <w:r w:rsidRPr="004A1EFE">
        <w:rPr>
          <w:rFonts w:ascii="Times New Roman" w:eastAsia="Times New Roman" w:hAnsi="Times New Roman" w:cs="Times New Roman"/>
          <w:noProof/>
          <w:sz w:val="24"/>
          <w:szCs w:val="24"/>
          <w:lang w:val="en-US"/>
        </w:rPr>
        <w:t>in</w:t>
      </w:r>
      <w:r w:rsidRPr="001E175F">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sz w:val="24"/>
          <w:szCs w:val="24"/>
          <w:lang w:val="en-US"/>
        </w:rPr>
        <w:t xml:space="preserve">the </w:t>
      </w:r>
      <w:r w:rsidRPr="004A1EFE">
        <w:rPr>
          <w:rFonts w:ascii="Times New Roman" w:eastAsia="Times New Roman" w:hAnsi="Times New Roman" w:cs="Times New Roman"/>
          <w:noProof/>
          <w:sz w:val="24"/>
          <w:szCs w:val="24"/>
          <w:lang w:val="en-US"/>
        </w:rPr>
        <w:t>integration</w:t>
      </w:r>
      <w:r w:rsidRPr="001E175F">
        <w:rPr>
          <w:rFonts w:ascii="Times New Roman" w:eastAsia="Times New Roman" w:hAnsi="Times New Roman" w:cs="Times New Roman"/>
          <w:sz w:val="24"/>
          <w:szCs w:val="24"/>
          <w:lang w:val="en-US"/>
        </w:rPr>
        <w:t xml:space="preserve"> of 4Cs within the </w:t>
      </w:r>
      <w:r w:rsidR="006018A5" w:rsidRPr="001E175F">
        <w:rPr>
          <w:rFonts w:ascii="Times New Roman" w:eastAsia="Times New Roman" w:hAnsi="Times New Roman" w:cs="Times New Roman"/>
          <w:sz w:val="24"/>
          <w:szCs w:val="24"/>
          <w:lang w:val="en-US"/>
        </w:rPr>
        <w:t>organization, which</w:t>
      </w:r>
      <w:r w:rsidRPr="001E175F">
        <w:rPr>
          <w:rFonts w:ascii="Times New Roman" w:eastAsia="Times New Roman" w:hAnsi="Times New Roman" w:cs="Times New Roman"/>
          <w:sz w:val="24"/>
          <w:szCs w:val="24"/>
          <w:lang w:val="en-US"/>
        </w:rPr>
        <w:t xml:space="preserve"> enhances relationship building. However, there are some strategies that have been undertaken in the restructuring process that might affect processes. For instance, taking into consideration the aspect of decentralization, then it also implies the extent to which decentralization in the given company should be undertaken. This means that as much as self-directed groups might have impacts but decisions made might as well have negative impacts on the wellbeing of the organization. Therefore, to compact this challenge the organization ought to determine the extent to which such aspect is included in the team.</w:t>
      </w:r>
    </w:p>
    <w:p w:rsidR="0060374E" w:rsidRDefault="00801452" w:rsidP="00BF763B">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Chief Executive officer is the head of all the department he makes sure that all the departments in the organization are well organized and prepared towards achieving the goals and objectives of the organization, the following under the chief executive officer is the Vice President, followed by </w:t>
      </w:r>
      <w:r w:rsidRPr="004A1EFE">
        <w:rPr>
          <w:rFonts w:ascii="Times New Roman" w:eastAsia="Times New Roman" w:hAnsi="Times New Roman" w:cs="Times New Roman"/>
          <w:noProof/>
          <w:sz w:val="24"/>
          <w:szCs w:val="24"/>
          <w:lang w:val="en-US"/>
        </w:rPr>
        <w:t>Vice</w:t>
      </w:r>
      <w:r w:rsidR="004A1EFE">
        <w:rPr>
          <w:rFonts w:ascii="Times New Roman" w:eastAsia="Times New Roman" w:hAnsi="Times New Roman" w:cs="Times New Roman"/>
          <w:noProof/>
          <w:sz w:val="24"/>
          <w:szCs w:val="24"/>
          <w:lang w:val="en-US"/>
        </w:rPr>
        <w:t>-</w:t>
      </w:r>
      <w:r w:rsidRPr="004A1EFE">
        <w:rPr>
          <w:rFonts w:ascii="Times New Roman" w:eastAsia="Times New Roman" w:hAnsi="Times New Roman" w:cs="Times New Roman"/>
          <w:noProof/>
          <w:sz w:val="24"/>
          <w:szCs w:val="24"/>
          <w:lang w:val="en-US"/>
        </w:rPr>
        <w:t>president</w:t>
      </w:r>
      <w:r>
        <w:rPr>
          <w:rFonts w:ascii="Times New Roman" w:eastAsia="Times New Roman" w:hAnsi="Times New Roman" w:cs="Times New Roman"/>
          <w:sz w:val="24"/>
          <w:szCs w:val="24"/>
          <w:lang w:val="en-US"/>
        </w:rPr>
        <w:t xml:space="preserve"> Manufacturing and lastly the Director of Human Resource </w:t>
      </w:r>
      <w:r w:rsidR="004A1EFE">
        <w:rPr>
          <w:rFonts w:ascii="Times New Roman" w:eastAsia="Times New Roman" w:hAnsi="Times New Roman" w:cs="Times New Roman"/>
          <w:sz w:val="24"/>
          <w:szCs w:val="24"/>
          <w:lang w:val="en-US"/>
        </w:rPr>
        <w:t>department. Under</w:t>
      </w:r>
      <w:r>
        <w:rPr>
          <w:rFonts w:ascii="Times New Roman" w:eastAsia="Times New Roman" w:hAnsi="Times New Roman" w:cs="Times New Roman"/>
          <w:sz w:val="24"/>
          <w:szCs w:val="24"/>
          <w:lang w:val="en-US"/>
        </w:rPr>
        <w:t xml:space="preserve"> the </w:t>
      </w:r>
      <w:r w:rsidRPr="004A1EFE">
        <w:rPr>
          <w:rFonts w:ascii="Times New Roman" w:eastAsia="Times New Roman" w:hAnsi="Times New Roman" w:cs="Times New Roman"/>
          <w:noProof/>
          <w:sz w:val="24"/>
          <w:szCs w:val="24"/>
          <w:lang w:val="en-US"/>
        </w:rPr>
        <w:t>Vice</w:t>
      </w:r>
      <w:r w:rsidR="004A1EFE">
        <w:rPr>
          <w:rFonts w:ascii="Times New Roman" w:eastAsia="Times New Roman" w:hAnsi="Times New Roman" w:cs="Times New Roman"/>
          <w:noProof/>
          <w:sz w:val="24"/>
          <w:szCs w:val="24"/>
          <w:lang w:val="en-US"/>
        </w:rPr>
        <w:t>-</w:t>
      </w:r>
      <w:r w:rsidRPr="004A1EFE">
        <w:rPr>
          <w:rFonts w:ascii="Times New Roman" w:eastAsia="Times New Roman" w:hAnsi="Times New Roman" w:cs="Times New Roman"/>
          <w:noProof/>
          <w:sz w:val="24"/>
          <w:szCs w:val="24"/>
          <w:lang w:val="en-US"/>
        </w:rPr>
        <w:t>president</w:t>
      </w:r>
      <w:r>
        <w:rPr>
          <w:rFonts w:ascii="Times New Roman" w:eastAsia="Times New Roman" w:hAnsi="Times New Roman" w:cs="Times New Roman"/>
          <w:sz w:val="24"/>
          <w:szCs w:val="24"/>
          <w:lang w:val="en-US"/>
        </w:rPr>
        <w:t xml:space="preserve"> </w:t>
      </w:r>
      <w:r w:rsidR="004A1EFE">
        <w:rPr>
          <w:rFonts w:ascii="Times New Roman" w:eastAsia="Times New Roman" w:hAnsi="Times New Roman" w:cs="Times New Roman"/>
          <w:noProof/>
          <w:sz w:val="24"/>
          <w:szCs w:val="24"/>
          <w:lang w:val="en-US"/>
        </w:rPr>
        <w:t>are</w:t>
      </w:r>
      <w:r>
        <w:rPr>
          <w:rFonts w:ascii="Times New Roman" w:eastAsia="Times New Roman" w:hAnsi="Times New Roman" w:cs="Times New Roman"/>
          <w:sz w:val="24"/>
          <w:szCs w:val="24"/>
          <w:lang w:val="en-US"/>
        </w:rPr>
        <w:t xml:space="preserve"> the Chief </w:t>
      </w:r>
      <w:r w:rsidR="004A1EFE">
        <w:rPr>
          <w:rFonts w:ascii="Times New Roman" w:eastAsia="Times New Roman" w:hAnsi="Times New Roman" w:cs="Times New Roman"/>
          <w:noProof/>
          <w:sz w:val="24"/>
          <w:szCs w:val="24"/>
          <w:lang w:val="en-US"/>
        </w:rPr>
        <w:t>A</w:t>
      </w:r>
      <w:r w:rsidRPr="004A1EFE">
        <w:rPr>
          <w:rFonts w:ascii="Times New Roman" w:eastAsia="Times New Roman" w:hAnsi="Times New Roman" w:cs="Times New Roman"/>
          <w:noProof/>
          <w:sz w:val="24"/>
          <w:szCs w:val="24"/>
          <w:lang w:val="en-US"/>
        </w:rPr>
        <w:t>ccountant</w:t>
      </w:r>
      <w:r>
        <w:rPr>
          <w:rFonts w:ascii="Times New Roman" w:eastAsia="Times New Roman" w:hAnsi="Times New Roman" w:cs="Times New Roman"/>
          <w:sz w:val="24"/>
          <w:szCs w:val="24"/>
          <w:lang w:val="en-US"/>
        </w:rPr>
        <w:t xml:space="preserve"> and Budget analyst</w:t>
      </w:r>
      <w:r w:rsidR="004A1EFE">
        <w:rPr>
          <w:rFonts w:ascii="Times New Roman" w:eastAsia="Times New Roman" w:hAnsi="Times New Roman" w:cs="Times New Roman"/>
          <w:sz w:val="24"/>
          <w:szCs w:val="24"/>
          <w:lang w:val="en-US"/>
        </w:rPr>
        <w:t>.</w:t>
      </w:r>
    </w:p>
    <w:p w:rsidR="0060374E" w:rsidRDefault="004A1EFE" w:rsidP="00BF763B">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following Vice president is </w:t>
      </w:r>
      <w:r w:rsidR="00B17F7C">
        <w:rPr>
          <w:rFonts w:ascii="Times New Roman" w:eastAsia="Times New Roman" w:hAnsi="Times New Roman" w:cs="Times New Roman"/>
          <w:sz w:val="24"/>
          <w:szCs w:val="24"/>
          <w:lang w:val="en-US"/>
        </w:rPr>
        <w:t>manufacturing</w:t>
      </w:r>
      <w:r>
        <w:rPr>
          <w:rFonts w:ascii="Times New Roman" w:eastAsia="Times New Roman" w:hAnsi="Times New Roman" w:cs="Times New Roman"/>
          <w:sz w:val="24"/>
          <w:szCs w:val="24"/>
          <w:lang w:val="en-US"/>
        </w:rPr>
        <w:t xml:space="preserve"> whose subordinates are Plant manager and Maintenance manager. Lastly, under the Director of human resources in the organization chart </w:t>
      </w:r>
      <w:r w:rsidRPr="004A1EFE">
        <w:rPr>
          <w:rFonts w:ascii="Times New Roman" w:eastAsia="Times New Roman" w:hAnsi="Times New Roman" w:cs="Times New Roman"/>
          <w:noProof/>
          <w:sz w:val="24"/>
          <w:szCs w:val="24"/>
          <w:lang w:val="en-US"/>
        </w:rPr>
        <w:t xml:space="preserve">is </w:t>
      </w:r>
      <w:r w:rsidRPr="004A1EFE">
        <w:rPr>
          <w:rFonts w:ascii="Times New Roman" w:eastAsia="Times New Roman" w:hAnsi="Times New Roman" w:cs="Times New Roman"/>
          <w:noProof/>
          <w:sz w:val="24"/>
          <w:szCs w:val="24"/>
          <w:lang w:val="en-US"/>
        </w:rPr>
        <w:lastRenderedPageBreak/>
        <w:t>the</w:t>
      </w:r>
      <w:r>
        <w:rPr>
          <w:rFonts w:ascii="Times New Roman" w:eastAsia="Times New Roman" w:hAnsi="Times New Roman" w:cs="Times New Roman"/>
          <w:sz w:val="24"/>
          <w:szCs w:val="24"/>
          <w:lang w:val="en-US"/>
        </w:rPr>
        <w:t xml:space="preserve"> training specialist and the Benefits Administrator, everyone is this organizational chart knows their roles and responsibility towards achieving the organizational goals and objectives.</w:t>
      </w:r>
    </w:p>
    <w:p w:rsidR="00F3621D" w:rsidRDefault="00F3621D" w:rsidP="00F3621D">
      <w:pPr>
        <w:spacing w:line="480" w:lineRule="auto"/>
        <w:rPr>
          <w:rFonts w:ascii="Times New Roman" w:hAnsi="Times New Roman" w:cs="Times New Roman"/>
          <w:sz w:val="24"/>
          <w:szCs w:val="24"/>
        </w:rPr>
      </w:pPr>
      <w:r>
        <w:rPr>
          <w:rFonts w:ascii="Times New Roman" w:hAnsi="Times New Roman" w:cs="Times New Roman"/>
          <w:sz w:val="24"/>
          <w:szCs w:val="24"/>
        </w:rPr>
        <w:t>The specific cause of the problems in the organization chart is rigidity of the    chain making the receivable department to communicate only with the chief accountant instead of their being horizontal linkages between the receivable department and the ledger accounting resulting in the poor accountability experienced in the chain</w:t>
      </w: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Pr="001E175F" w:rsidRDefault="0060374E" w:rsidP="00BF763B">
      <w:pPr>
        <w:spacing w:line="480" w:lineRule="auto"/>
        <w:rPr>
          <w:rFonts w:ascii="Times New Roman" w:eastAsia="Times New Roman" w:hAnsi="Times New Roman" w:cs="Times New Roman"/>
          <w:sz w:val="24"/>
          <w:szCs w:val="24"/>
          <w:lang w:val="en-US"/>
        </w:rPr>
      </w:pPr>
    </w:p>
    <w:p w:rsidR="004A1EFE" w:rsidRDefault="004A1EFE">
      <w:pPr>
        <w:spacing w:after="20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rsidR="00821A4F" w:rsidRDefault="00A566EC" w:rsidP="00D66BE2">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Appendices 1</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Political Factors</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 exploration of oil deposits calls for human resources especially </w:t>
      </w:r>
      <w:r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and thus the company has to pay for the taxes as well as other charges that are levied for using </w:t>
      </w:r>
      <w:r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Furthermore, the company strictly adheres to the taxation policies that exist as well as strict adherence to the </w:t>
      </w:r>
      <w:r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law policies. Since there is </w:t>
      </w:r>
      <w:r w:rsidRPr="004A1EFE">
        <w:rPr>
          <w:rFonts w:ascii="Times New Roman" w:hAnsi="Times New Roman" w:cs="Times New Roman"/>
          <w:noProof/>
          <w:sz w:val="24"/>
          <w:szCs w:val="24"/>
        </w:rPr>
        <w:t>a huge number of labor</w:t>
      </w:r>
      <w:r w:rsidRPr="001E175F">
        <w:rPr>
          <w:rFonts w:ascii="Times New Roman" w:hAnsi="Times New Roman" w:cs="Times New Roman"/>
          <w:sz w:val="24"/>
          <w:szCs w:val="24"/>
        </w:rPr>
        <w:t xml:space="preserve"> involved in the exploration, the company has to strictly adhere to the </w:t>
      </w:r>
      <w:r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law as required as well as implementing measures that enhance the ability to enforce appropriate </w:t>
      </w:r>
      <w:r w:rsidRPr="004A1EFE">
        <w:rPr>
          <w:rFonts w:ascii="Times New Roman" w:hAnsi="Times New Roman" w:cs="Times New Roman"/>
          <w:noProof/>
          <w:sz w:val="24"/>
          <w:szCs w:val="24"/>
        </w:rPr>
        <w:t>labor</w:t>
      </w:r>
      <w:r w:rsidRPr="001E175F">
        <w:rPr>
          <w:rFonts w:ascii="Times New Roman" w:hAnsi="Times New Roman" w:cs="Times New Roman"/>
          <w:sz w:val="24"/>
          <w:szCs w:val="24"/>
        </w:rPr>
        <w:t xml:space="preserve"> laws, especially about the hours that individuals ought to work as well as proper wages.</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Economic Factors</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Price fluctuations of the oil products have significant impacts. However, with regards to the demand and supply, the demand </w:t>
      </w:r>
      <w:r>
        <w:rPr>
          <w:rFonts w:ascii="Times New Roman" w:hAnsi="Times New Roman" w:cs="Times New Roman"/>
          <w:noProof/>
          <w:sz w:val="24"/>
          <w:szCs w:val="24"/>
        </w:rPr>
        <w:t>for</w:t>
      </w:r>
      <w:r w:rsidRPr="001E175F">
        <w:rPr>
          <w:rFonts w:ascii="Times New Roman" w:hAnsi="Times New Roman" w:cs="Times New Roman"/>
          <w:sz w:val="24"/>
          <w:szCs w:val="24"/>
        </w:rPr>
        <w:t xml:space="preserve"> oil products is high and surpasses the supply. This </w:t>
      </w:r>
      <w:r w:rsidRPr="004A1EFE">
        <w:rPr>
          <w:rFonts w:ascii="Times New Roman" w:hAnsi="Times New Roman" w:cs="Times New Roman"/>
          <w:noProof/>
          <w:sz w:val="24"/>
          <w:szCs w:val="24"/>
        </w:rPr>
        <w:t xml:space="preserve">is </w:t>
      </w:r>
      <w:r w:rsidRPr="001E175F">
        <w:rPr>
          <w:rFonts w:ascii="Times New Roman" w:hAnsi="Times New Roman" w:cs="Times New Roman"/>
          <w:sz w:val="24"/>
          <w:szCs w:val="24"/>
        </w:rPr>
        <w:t xml:space="preserve">contributed </w:t>
      </w:r>
      <w:r>
        <w:rPr>
          <w:rFonts w:ascii="Times New Roman" w:hAnsi="Times New Roman" w:cs="Times New Roman"/>
          <w:noProof/>
          <w:sz w:val="24"/>
          <w:szCs w:val="24"/>
        </w:rPr>
        <w:t>to</w:t>
      </w:r>
      <w:r w:rsidRPr="001E175F">
        <w:rPr>
          <w:rFonts w:ascii="Times New Roman" w:hAnsi="Times New Roman" w:cs="Times New Roman"/>
          <w:sz w:val="24"/>
          <w:szCs w:val="24"/>
        </w:rPr>
        <w:t xml:space="preserve"> the high cost of conducting the exploration activities which requires </w:t>
      </w:r>
      <w:r>
        <w:rPr>
          <w:rFonts w:ascii="Times New Roman" w:hAnsi="Times New Roman" w:cs="Times New Roman"/>
          <w:sz w:val="24"/>
          <w:szCs w:val="24"/>
        </w:rPr>
        <w:t xml:space="preserve">a </w:t>
      </w:r>
      <w:r w:rsidRPr="004A1EFE">
        <w:rPr>
          <w:rFonts w:ascii="Times New Roman" w:hAnsi="Times New Roman" w:cs="Times New Roman"/>
          <w:noProof/>
          <w:sz w:val="24"/>
          <w:szCs w:val="24"/>
        </w:rPr>
        <w:t>significant</w:t>
      </w:r>
      <w:r w:rsidRPr="001E175F">
        <w:rPr>
          <w:rFonts w:ascii="Times New Roman" w:hAnsi="Times New Roman" w:cs="Times New Roman"/>
          <w:sz w:val="24"/>
          <w:szCs w:val="24"/>
        </w:rPr>
        <w:t xml:space="preserve"> amount of time until the final product has been processed. However, the company has enhanced cost-effective strategies, like investing in technology, which promotes its economies of scale.</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Social Factors</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 location of the company and its headquarters strengthens its activities. Dubai like other UAE countries believe in the exploration of Oil and the culture of the country supports significantly the exploration of oil products. However, there are claims especially from </w:t>
      </w:r>
      <w:r>
        <w:rPr>
          <w:rFonts w:ascii="Times New Roman" w:hAnsi="Times New Roman" w:cs="Times New Roman"/>
          <w:sz w:val="24"/>
          <w:szCs w:val="24"/>
        </w:rPr>
        <w:t xml:space="preserve">an </w:t>
      </w:r>
      <w:r w:rsidRPr="004A1EFE">
        <w:rPr>
          <w:rFonts w:ascii="Times New Roman" w:hAnsi="Times New Roman" w:cs="Times New Roman"/>
          <w:noProof/>
          <w:sz w:val="24"/>
          <w:szCs w:val="24"/>
        </w:rPr>
        <w:t>environmental</w:t>
      </w:r>
      <w:r w:rsidRPr="001E175F">
        <w:rPr>
          <w:rFonts w:ascii="Times New Roman" w:hAnsi="Times New Roman" w:cs="Times New Roman"/>
          <w:sz w:val="24"/>
          <w:szCs w:val="24"/>
        </w:rPr>
        <w:t xml:space="preserve"> activist about its nature of pollution that is </w:t>
      </w:r>
      <w:r w:rsidRPr="004A1EFE">
        <w:rPr>
          <w:rFonts w:ascii="Times New Roman" w:hAnsi="Times New Roman" w:cs="Times New Roman"/>
          <w:noProof/>
          <w:sz w:val="24"/>
          <w:szCs w:val="24"/>
        </w:rPr>
        <w:t>significant</w:t>
      </w:r>
      <w:r>
        <w:rPr>
          <w:rFonts w:ascii="Times New Roman" w:hAnsi="Times New Roman" w:cs="Times New Roman"/>
          <w:noProof/>
          <w:sz w:val="24"/>
          <w:szCs w:val="24"/>
        </w:rPr>
        <w:t>ly</w:t>
      </w:r>
      <w:r w:rsidRPr="001E175F">
        <w:rPr>
          <w:rFonts w:ascii="Times New Roman" w:hAnsi="Times New Roman" w:cs="Times New Roman"/>
          <w:sz w:val="24"/>
          <w:szCs w:val="24"/>
        </w:rPr>
        <w:t xml:space="preserve"> </w:t>
      </w:r>
      <w:r w:rsidRPr="004A1EFE">
        <w:rPr>
          <w:rFonts w:ascii="Times New Roman" w:hAnsi="Times New Roman" w:cs="Times New Roman"/>
          <w:noProof/>
          <w:sz w:val="24"/>
          <w:szCs w:val="24"/>
        </w:rPr>
        <w:t>contributing</w:t>
      </w:r>
      <w:r w:rsidRPr="001E175F">
        <w:rPr>
          <w:rFonts w:ascii="Times New Roman" w:hAnsi="Times New Roman" w:cs="Times New Roman"/>
          <w:sz w:val="24"/>
          <w:szCs w:val="24"/>
        </w:rPr>
        <w:t xml:space="preserve"> to global warming. However, as much, there are environmental impacts in which the company has instituted measures to reduce due to its exploration activities, the social benefits from oil and gas is high. </w:t>
      </w:r>
      <w:r w:rsidRPr="001E175F">
        <w:rPr>
          <w:rFonts w:ascii="Times New Roman" w:hAnsi="Times New Roman" w:cs="Times New Roman"/>
          <w:sz w:val="24"/>
          <w:szCs w:val="24"/>
        </w:rPr>
        <w:lastRenderedPageBreak/>
        <w:t>To mention a few of the benefits include enhancing wellbeing especially for the individuals who have been employed.</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Technological Factors</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Deciding the site for exploration is sometimes difficult. The company</w:t>
      </w:r>
      <w:r>
        <w:rPr>
          <w:rFonts w:ascii="Times New Roman" w:hAnsi="Times New Roman" w:cs="Times New Roman"/>
          <w:sz w:val="24"/>
          <w:szCs w:val="24"/>
        </w:rPr>
        <w:t>, therefore,</w:t>
      </w:r>
      <w:r w:rsidRPr="001E175F">
        <w:rPr>
          <w:rFonts w:ascii="Times New Roman" w:hAnsi="Times New Roman" w:cs="Times New Roman"/>
          <w:sz w:val="24"/>
          <w:szCs w:val="24"/>
        </w:rPr>
        <w:t xml:space="preserve"> has to integrate new technologies that can help detect oil deposits before drilling wells. Furthermore, there are concerns about the environment and thus this also calls for </w:t>
      </w:r>
      <w:r>
        <w:rPr>
          <w:rFonts w:ascii="Times New Roman" w:hAnsi="Times New Roman" w:cs="Times New Roman"/>
          <w:sz w:val="24"/>
          <w:szCs w:val="24"/>
        </w:rPr>
        <w:t xml:space="preserve">the </w:t>
      </w:r>
      <w:r w:rsidRPr="004A1EFE">
        <w:rPr>
          <w:rFonts w:ascii="Times New Roman" w:hAnsi="Times New Roman" w:cs="Times New Roman"/>
          <w:noProof/>
          <w:sz w:val="24"/>
          <w:szCs w:val="24"/>
        </w:rPr>
        <w:t>integration</w:t>
      </w:r>
      <w:r w:rsidRPr="001E175F">
        <w:rPr>
          <w:rFonts w:ascii="Times New Roman" w:hAnsi="Times New Roman" w:cs="Times New Roman"/>
          <w:sz w:val="24"/>
          <w:szCs w:val="24"/>
        </w:rPr>
        <w:t xml:space="preserve"> of technologies that help in containing emissions that have adverse impacts </w:t>
      </w:r>
      <w:r>
        <w:rPr>
          <w:rFonts w:ascii="Times New Roman" w:hAnsi="Times New Roman" w:cs="Times New Roman"/>
          <w:noProof/>
          <w:sz w:val="24"/>
          <w:szCs w:val="24"/>
        </w:rPr>
        <w:t>on</w:t>
      </w:r>
      <w:r w:rsidRPr="001E175F">
        <w:rPr>
          <w:rFonts w:ascii="Times New Roman" w:hAnsi="Times New Roman" w:cs="Times New Roman"/>
          <w:sz w:val="24"/>
          <w:szCs w:val="24"/>
        </w:rPr>
        <w:t xml:space="preserve"> the environment. Furthermore, there are more renewable sources of power that are being devised due to technology, for </w:t>
      </w:r>
      <w:r w:rsidRPr="004A1EFE">
        <w:rPr>
          <w:rFonts w:ascii="Times New Roman" w:hAnsi="Times New Roman" w:cs="Times New Roman"/>
          <w:noProof/>
          <w:sz w:val="24"/>
          <w:szCs w:val="24"/>
        </w:rPr>
        <w:t>instance</w:t>
      </w:r>
      <w:r>
        <w:rPr>
          <w:rFonts w:ascii="Times New Roman" w:hAnsi="Times New Roman" w:cs="Times New Roman"/>
          <w:noProof/>
          <w:sz w:val="24"/>
          <w:szCs w:val="24"/>
        </w:rPr>
        <w:t>,</w:t>
      </w:r>
      <w:r w:rsidRPr="001E175F">
        <w:rPr>
          <w:rFonts w:ascii="Times New Roman" w:hAnsi="Times New Roman" w:cs="Times New Roman"/>
          <w:sz w:val="24"/>
          <w:szCs w:val="24"/>
        </w:rPr>
        <w:t xml:space="preserve"> nuclear energy which might result </w:t>
      </w:r>
      <w:r w:rsidRPr="004A1EFE">
        <w:rPr>
          <w:rFonts w:ascii="Times New Roman" w:hAnsi="Times New Roman" w:cs="Times New Roman"/>
          <w:noProof/>
          <w:sz w:val="24"/>
          <w:szCs w:val="24"/>
        </w:rPr>
        <w:t>in</w:t>
      </w:r>
      <w:r w:rsidRPr="001E175F">
        <w:rPr>
          <w:rFonts w:ascii="Times New Roman" w:hAnsi="Times New Roman" w:cs="Times New Roman"/>
          <w:sz w:val="24"/>
          <w:szCs w:val="24"/>
        </w:rPr>
        <w:t xml:space="preserve"> substitutes for the company’s products.</w:t>
      </w:r>
    </w:p>
    <w:p w:rsidR="00A566EC" w:rsidRPr="001E175F" w:rsidRDefault="00A566EC" w:rsidP="00A566EC">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Environmental Factors</w:t>
      </w:r>
    </w:p>
    <w:p w:rsidR="00A566EC" w:rsidRDefault="00A566EC" w:rsidP="00A566EC">
      <w:pPr>
        <w:spacing w:line="480" w:lineRule="auto"/>
        <w:rPr>
          <w:rFonts w:ascii="Times New Roman" w:eastAsia="Times New Roman" w:hAnsi="Times New Roman" w:cs="Times New Roman"/>
          <w:sz w:val="24"/>
          <w:szCs w:val="24"/>
          <w:lang w:val="en-US"/>
        </w:rPr>
      </w:pPr>
      <w:r>
        <w:rPr>
          <w:rFonts w:ascii="Times New Roman" w:hAnsi="Times New Roman" w:cs="Times New Roman"/>
          <w:noProof/>
          <w:sz w:val="24"/>
          <w:szCs w:val="24"/>
        </w:rPr>
        <w:t>The g</w:t>
      </w:r>
      <w:r w:rsidRPr="004A1EFE">
        <w:rPr>
          <w:rFonts w:ascii="Times New Roman" w:hAnsi="Times New Roman" w:cs="Times New Roman"/>
          <w:noProof/>
          <w:sz w:val="24"/>
          <w:szCs w:val="24"/>
        </w:rPr>
        <w:t>eographical</w:t>
      </w:r>
      <w:r w:rsidRPr="001E175F">
        <w:rPr>
          <w:rFonts w:ascii="Times New Roman" w:hAnsi="Times New Roman" w:cs="Times New Roman"/>
          <w:sz w:val="24"/>
          <w:szCs w:val="24"/>
        </w:rPr>
        <w:t xml:space="preserve"> location might have impacts on the company. However, in the UAE, where the company is locating, there are very minimum impacts about environmental disasters. However, the company has to deal with environmental issues like high temperatures but they have very little adverse impacts to the company. Furthermore, about exploring the natural resources it has to be sustainable, that </w:t>
      </w:r>
      <w:r w:rsidRPr="004A1EFE">
        <w:rPr>
          <w:rFonts w:ascii="Times New Roman" w:hAnsi="Times New Roman" w:cs="Times New Roman"/>
          <w:noProof/>
          <w:sz w:val="24"/>
          <w:szCs w:val="24"/>
        </w:rPr>
        <w:t>prevents</w:t>
      </w:r>
      <w:r w:rsidRPr="001E175F">
        <w:rPr>
          <w:rFonts w:ascii="Times New Roman" w:hAnsi="Times New Roman" w:cs="Times New Roman"/>
          <w:sz w:val="24"/>
          <w:szCs w:val="24"/>
        </w:rPr>
        <w:t xml:space="preserve"> the depletion of natural resources</w:t>
      </w:r>
    </w:p>
    <w:p w:rsidR="00A566EC" w:rsidRDefault="00A566EC" w:rsidP="00D66BE2">
      <w:pPr>
        <w:spacing w:line="480" w:lineRule="auto"/>
        <w:jc w:val="center"/>
        <w:rPr>
          <w:rFonts w:ascii="Times New Roman" w:eastAsia="Times New Roman" w:hAnsi="Times New Roman" w:cs="Times New Roman"/>
          <w:sz w:val="24"/>
          <w:szCs w:val="24"/>
          <w:lang w:val="en-US"/>
        </w:rPr>
      </w:pPr>
    </w:p>
    <w:p w:rsidR="00821A4F" w:rsidRDefault="00821A4F" w:rsidP="00D66BE2">
      <w:pPr>
        <w:spacing w:line="480" w:lineRule="auto"/>
        <w:jc w:val="center"/>
        <w:rPr>
          <w:rFonts w:ascii="Times New Roman" w:eastAsia="Times New Roman" w:hAnsi="Times New Roman" w:cs="Times New Roman"/>
          <w:sz w:val="24"/>
          <w:szCs w:val="24"/>
          <w:lang w:val="en-US"/>
        </w:rPr>
      </w:pPr>
    </w:p>
    <w:p w:rsidR="00821A4F" w:rsidRDefault="00821A4F" w:rsidP="00D66BE2">
      <w:pPr>
        <w:spacing w:line="480" w:lineRule="auto"/>
        <w:jc w:val="center"/>
        <w:rPr>
          <w:rFonts w:ascii="Times New Roman" w:eastAsia="Times New Roman" w:hAnsi="Times New Roman" w:cs="Times New Roman"/>
          <w:sz w:val="24"/>
          <w:szCs w:val="24"/>
          <w:lang w:val="en-US"/>
        </w:rPr>
      </w:pPr>
    </w:p>
    <w:p w:rsidR="00821A4F" w:rsidRDefault="00821A4F" w:rsidP="00D66BE2">
      <w:pPr>
        <w:spacing w:line="480" w:lineRule="auto"/>
        <w:jc w:val="center"/>
        <w:rPr>
          <w:rFonts w:ascii="Times New Roman" w:eastAsia="Times New Roman" w:hAnsi="Times New Roman" w:cs="Times New Roman"/>
          <w:sz w:val="24"/>
          <w:szCs w:val="24"/>
          <w:lang w:val="en-US"/>
        </w:rPr>
      </w:pPr>
    </w:p>
    <w:p w:rsidR="00821A4F" w:rsidRDefault="00821A4F" w:rsidP="00D66BE2">
      <w:pPr>
        <w:spacing w:line="480" w:lineRule="auto"/>
        <w:jc w:val="center"/>
        <w:rPr>
          <w:rFonts w:ascii="Times New Roman" w:eastAsia="Times New Roman" w:hAnsi="Times New Roman" w:cs="Times New Roman"/>
          <w:sz w:val="24"/>
          <w:szCs w:val="24"/>
          <w:lang w:val="en-US"/>
        </w:rPr>
      </w:pPr>
    </w:p>
    <w:p w:rsidR="00821A4F" w:rsidRDefault="003C53D1" w:rsidP="00D66BE2">
      <w:pPr>
        <w:spacing w:line="480" w:lineRule="auto"/>
        <w:jc w:val="center"/>
        <w:rPr>
          <w:rFonts w:ascii="Times New Roman" w:eastAsia="Times New Roman" w:hAnsi="Times New Roman" w:cs="Times New Roman"/>
          <w:sz w:val="24"/>
          <w:szCs w:val="24"/>
          <w:lang w:val="en-US"/>
        </w:rPr>
      </w:pPr>
      <w:r w:rsidRPr="003C53D1">
        <w:rPr>
          <w:rFonts w:ascii="Times New Roman" w:eastAsia="Times New Roman" w:hAnsi="Times New Roman" w:cs="Times New Roman"/>
          <w:noProof/>
          <w:sz w:val="24"/>
          <w:szCs w:val="24"/>
          <w:lang w:val="en-ZW" w:eastAsia="en-ZW"/>
        </w:rPr>
        <w:lastRenderedPageBreak/>
        <w:pict>
          <v:rect id="Rectangle 12" o:spid="_x0000_s1026" style="position:absolute;left:0;text-align:left;margin-left:125.9pt;margin-top:23.05pt;width:150pt;height:43.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">
            <v:textbox>
              <w:txbxContent>
                <w:p w:rsidR="00DF5D93" w:rsidRPr="00AD4EDC" w:rsidRDefault="00DF5D93" w:rsidP="00AD4EDC">
                  <w:pPr>
                    <w:jc w:val="center"/>
                    <w:rPr>
                      <w:rFonts w:ascii="Times New Roman" w:hAnsi="Times New Roman" w:cs="Times New Roman"/>
                      <w:b/>
                      <w:sz w:val="28"/>
                      <w:szCs w:val="28"/>
                    </w:rPr>
                  </w:pPr>
                  <w:r w:rsidRPr="00AD4EDC">
                    <w:rPr>
                      <w:rFonts w:ascii="Times New Roman" w:hAnsi="Times New Roman" w:cs="Times New Roman"/>
                      <w:b/>
                      <w:sz w:val="28"/>
                      <w:szCs w:val="28"/>
                    </w:rPr>
                    <w:t>CEO</w:t>
                  </w:r>
                </w:p>
              </w:txbxContent>
            </v:textbox>
          </v:rect>
        </w:pict>
      </w:r>
      <w:r w:rsidR="00B17F7C">
        <w:rPr>
          <w:rFonts w:ascii="Times New Roman" w:eastAsia="Times New Roman" w:hAnsi="Times New Roman" w:cs="Times New Roman"/>
          <w:sz w:val="24"/>
          <w:szCs w:val="24"/>
          <w:lang w:val="en-US"/>
        </w:rPr>
        <w:t>Current</w:t>
      </w:r>
      <w:r w:rsidR="00A566EC">
        <w:rPr>
          <w:rFonts w:ascii="Times New Roman" w:eastAsia="Times New Roman" w:hAnsi="Times New Roman" w:cs="Times New Roman"/>
          <w:sz w:val="24"/>
          <w:szCs w:val="24"/>
          <w:lang w:val="en-US"/>
        </w:rPr>
        <w:t xml:space="preserve"> organization chart.</w:t>
      </w:r>
    </w:p>
    <w:p w:rsidR="00821A4F" w:rsidRDefault="003C53D1" w:rsidP="00D66BE2">
      <w:pPr>
        <w:spacing w:line="480" w:lineRule="auto"/>
        <w:jc w:val="center"/>
        <w:rPr>
          <w:rFonts w:ascii="Times New Roman" w:eastAsia="Times New Roman" w:hAnsi="Times New Roman" w:cs="Times New Roman"/>
          <w:sz w:val="24"/>
          <w:szCs w:val="24"/>
          <w:lang w:val="en-US"/>
        </w:rPr>
      </w:pPr>
      <w:r w:rsidRPr="003C53D1">
        <w:rPr>
          <w:rFonts w:ascii="Times New Roman" w:eastAsia="Times New Roman" w:hAnsi="Times New Roman" w:cs="Times New Roman"/>
          <w:noProof/>
          <w:sz w:val="24"/>
          <w:szCs w:val="24"/>
          <w:lang w:val="en-ZW" w:eastAsia="en-ZW"/>
        </w:rPr>
        <w:pict>
          <v:shapetype id="_x0000_t32" coordsize="21600,21600" o:spt="32" o:oned="t" path="m,l21600,21600e" filled="f">
            <v:path arrowok="t" fillok="f" o:connecttype="none"/>
            <o:lock v:ext="edit" shapetype="t"/>
          </v:shapetype>
          <v:shape id="AutoShape 41" o:spid="_x0000_s1088" type="#_x0000_t32" style="position:absolute;left:0;text-align:left;margin-left:201.75pt;margin-top:30.95pt;width:.8pt;height:21.4pt;flip:x;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">
            <v:stroke endarrow="block"/>
          </v:shape>
        </w:pict>
      </w:r>
    </w:p>
    <w:p w:rsidR="00821A4F" w:rsidRDefault="003C53D1" w:rsidP="00B17F7C">
      <w:pPr>
        <w:spacing w:line="480" w:lineRule="auto"/>
        <w:rPr>
          <w:rFonts w:ascii="Times New Roman" w:eastAsia="Times New Roman" w:hAnsi="Times New Roman" w:cs="Times New Roman"/>
          <w:sz w:val="24"/>
          <w:szCs w:val="24"/>
          <w:lang w:val="en-US"/>
        </w:rPr>
      </w:pPr>
      <w:r w:rsidRPr="003C53D1">
        <w:rPr>
          <w:rFonts w:ascii="Times New Roman" w:eastAsia="Times New Roman" w:hAnsi="Times New Roman" w:cs="Times New Roman"/>
          <w:noProof/>
          <w:sz w:val="24"/>
          <w:szCs w:val="24"/>
          <w:u w:val="single"/>
          <w:lang w:val="en-ZW" w:eastAsia="en-ZW"/>
        </w:rPr>
        <w:pict>
          <v:shape id="AutoShape 97" o:spid="_x0000_s1087" type="#_x0000_t32" style="position:absolute;margin-left:332.3pt;margin-top:35.7pt;width:1.6pt;height:44.3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">
            <v:stroke endarrow="block"/>
          </v:shape>
        </w:pict>
      </w:r>
      <w:r w:rsidRPr="003C53D1">
        <w:rPr>
          <w:rFonts w:ascii="Times New Roman" w:eastAsia="Times New Roman" w:hAnsi="Times New Roman" w:cs="Times New Roman"/>
          <w:noProof/>
          <w:sz w:val="24"/>
          <w:szCs w:val="24"/>
          <w:u w:val="single"/>
          <w:lang w:val="en-ZW" w:eastAsia="en-ZW"/>
        </w:rPr>
        <w:pict>
          <v:rect id="Rectangle 31" o:spid="_x0000_s1027" style="position:absolute;margin-left:142.05pt;margin-top:18.4pt;width:103.6pt;height:48.9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">
            <v:textbox>
              <w:txbxContent>
                <w:p w:rsidR="00A566EC" w:rsidRPr="00AD4EDC" w:rsidRDefault="00A566EC" w:rsidP="00A566EC">
                  <w:pPr>
                    <w:jc w:val="center"/>
                    <w:rPr>
                      <w:rFonts w:ascii="Times New Roman" w:hAnsi="Times New Roman" w:cs="Times New Roman"/>
                      <w:b/>
                      <w:sz w:val="28"/>
                      <w:szCs w:val="28"/>
                    </w:rPr>
                  </w:pPr>
                  <w:r w:rsidRPr="00AD4EDC">
                    <w:rPr>
                      <w:rFonts w:ascii="Times New Roman" w:hAnsi="Times New Roman" w:cs="Times New Roman"/>
                      <w:b/>
                      <w:sz w:val="28"/>
                      <w:szCs w:val="28"/>
                    </w:rPr>
                    <w:t>VICE PRESIDENT</w:t>
                  </w:r>
                </w:p>
                <w:p w:rsidR="00A566EC" w:rsidRDefault="00A566EC" w:rsidP="00A566EC">
                  <w:pPr>
                    <w:jc w:val="center"/>
                  </w:pPr>
                  <w:r w:rsidRPr="00AD4EDC">
                    <w:rPr>
                      <w:rFonts w:ascii="Times New Roman" w:hAnsi="Times New Roman" w:cs="Times New Roman"/>
                      <w:b/>
                      <w:sz w:val="28"/>
                      <w:szCs w:val="28"/>
                    </w:rPr>
                    <w:t>FINANCE</w:t>
                  </w:r>
                </w:p>
              </w:txbxContent>
            </v:textbox>
          </v:rect>
        </w:pict>
      </w:r>
    </w:p>
    <w:p w:rsidR="00A566EC" w:rsidRDefault="003C53D1" w:rsidP="00B17F7C">
      <w:pPr>
        <w:spacing w:line="480" w:lineRule="auto"/>
        <w:jc w:val="center"/>
        <w:rPr>
          <w:rFonts w:ascii="Times New Roman" w:hAnsi="Times New Roman" w:cs="Times New Roman"/>
          <w:sz w:val="24"/>
          <w:szCs w:val="24"/>
        </w:rPr>
      </w:pPr>
      <w:r w:rsidRPr="003C53D1">
        <w:rPr>
          <w:rFonts w:ascii="Times New Roman" w:hAnsi="Times New Roman" w:cs="Times New Roman"/>
          <w:noProof/>
          <w:sz w:val="24"/>
          <w:szCs w:val="24"/>
          <w:lang w:val="en-ZW" w:eastAsia="en-ZW"/>
        </w:rPr>
        <w:pict>
          <v:shape id="AutoShape 96" o:spid="_x0000_s1086" type="#_x0000_t32" style="position:absolute;left:0;text-align:left;margin-left:245.65pt;margin-top:.9pt;width:87.45pt;height:0;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"/>
        </w:pict>
      </w:r>
      <w:r w:rsidRPr="003C53D1">
        <w:rPr>
          <w:rFonts w:ascii="Times New Roman" w:hAnsi="Times New Roman" w:cs="Times New Roman"/>
          <w:noProof/>
          <w:sz w:val="24"/>
          <w:szCs w:val="24"/>
          <w:lang w:val="en-ZW" w:eastAsia="en-ZW"/>
        </w:rPr>
        <w:pict>
          <v:shape id="AutoShape 95" o:spid="_x0000_s1085" type="#_x0000_t32" style="position:absolute;left:0;text-align:left;margin-left:46.7pt;margin-top:7.25pt;width:2.35pt;height:39.05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">
            <v:stroke endarrow="block"/>
          </v:shape>
        </w:pict>
      </w:r>
      <w:r w:rsidRPr="003C53D1">
        <w:rPr>
          <w:rFonts w:ascii="Times New Roman" w:hAnsi="Times New Roman" w:cs="Times New Roman"/>
          <w:noProof/>
          <w:sz w:val="24"/>
          <w:szCs w:val="24"/>
          <w:lang w:val="en-ZW" w:eastAsia="en-ZW"/>
        </w:rPr>
        <w:pict>
          <v:shape id="AutoShape 94" o:spid="_x0000_s1084" type="#_x0000_t32" style="position:absolute;left:0;text-align:left;margin-left:46.7pt;margin-top:5.65pt;width:95.35pt;height:1.6pt;flip:x y;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"/>
        </w:pict>
      </w:r>
      <w:r w:rsidRPr="003C53D1">
        <w:rPr>
          <w:rFonts w:ascii="Times New Roman" w:hAnsi="Times New Roman" w:cs="Times New Roman"/>
          <w:noProof/>
          <w:sz w:val="24"/>
          <w:szCs w:val="24"/>
          <w:lang w:val="en-ZW" w:eastAsia="en-ZW"/>
        </w:rPr>
        <w:pict>
          <v:shape id="AutoShape 84" o:spid="_x0000_s1083" type="#_x0000_t32" style="position:absolute;left:0;text-align:left;margin-left:-26.1pt;margin-top:17.5pt;width:1.55pt;height:1.6pt;flip:y;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">
            <v:stroke endarrow="block"/>
          </v:shape>
        </w:pict>
      </w:r>
    </w:p>
    <w:p w:rsidR="00A566EC" w:rsidRDefault="003C53D1" w:rsidP="00D66BE2">
      <w:pPr>
        <w:spacing w:line="480" w:lineRule="auto"/>
        <w:rPr>
          <w:rFonts w:ascii="Times New Roman" w:hAnsi="Times New Roman" w:cs="Times New Roman"/>
          <w:sz w:val="24"/>
          <w:szCs w:val="24"/>
        </w:rPr>
      </w:pPr>
      <w:r w:rsidRPr="003C53D1">
        <w:rPr>
          <w:rFonts w:ascii="Times New Roman" w:eastAsia="Times New Roman" w:hAnsi="Times New Roman" w:cs="Times New Roman"/>
          <w:noProof/>
          <w:sz w:val="24"/>
          <w:szCs w:val="24"/>
          <w:u w:val="single"/>
          <w:lang w:val="en-ZW" w:eastAsia="en-ZW"/>
        </w:rPr>
        <w:pict>
          <v:rect id="Rectangle 5" o:spid="_x0000_s1028" style="position:absolute;margin-left:268.75pt;margin-top:10.7pt;width:151.5pt;height:55.6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">
            <v:textbox>
              <w:txbxContent>
                <w:p w:rsidR="00AD4EDC" w:rsidRPr="00AD4EDC" w:rsidRDefault="00AD4EDC">
                  <w:pPr>
                    <w:rPr>
                      <w:rFonts w:ascii="Times New Roman" w:hAnsi="Times New Roman" w:cs="Times New Roman"/>
                      <w:b/>
                      <w:sz w:val="28"/>
                      <w:szCs w:val="28"/>
                    </w:rPr>
                  </w:pPr>
                  <w:r w:rsidRPr="00AD4EDC">
                    <w:rPr>
                      <w:rFonts w:ascii="Times New Roman" w:hAnsi="Times New Roman" w:cs="Times New Roman"/>
                      <w:b/>
                      <w:sz w:val="28"/>
                      <w:szCs w:val="28"/>
                    </w:rPr>
                    <w:t>DIRECTOR HUMAN RESOURCE DEPARTMENT</w:t>
                  </w:r>
                </w:p>
              </w:txbxContent>
            </v:textbox>
          </v:rect>
        </w:pict>
      </w:r>
      <w:r w:rsidRPr="003C53D1">
        <w:rPr>
          <w:rFonts w:ascii="Times New Roman" w:eastAsia="Times New Roman" w:hAnsi="Times New Roman" w:cs="Times New Roman"/>
          <w:noProof/>
          <w:sz w:val="24"/>
          <w:szCs w:val="24"/>
          <w:u w:val="single"/>
          <w:lang w:val="en-ZW" w:eastAsia="en-ZW"/>
        </w:rPr>
        <w:pict>
          <v:rect id="Rectangle 4" o:spid="_x0000_s1029" style="position:absolute;margin-left:-14.55pt;margin-top:12.75pt;width:154.3pt;height:53.5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">
            <v:textbox>
              <w:txbxContent>
                <w:p w:rsidR="00AD4EDC" w:rsidRPr="00AD4EDC" w:rsidRDefault="00AD4EDC">
                  <w:pPr>
                    <w:rPr>
                      <w:rFonts w:ascii="Times New Roman" w:hAnsi="Times New Roman" w:cs="Times New Roman"/>
                      <w:b/>
                      <w:sz w:val="28"/>
                      <w:szCs w:val="28"/>
                    </w:rPr>
                  </w:pPr>
                  <w:r w:rsidRPr="00AD4EDC">
                    <w:rPr>
                      <w:rFonts w:ascii="Times New Roman" w:hAnsi="Times New Roman" w:cs="Times New Roman"/>
                      <w:b/>
                      <w:sz w:val="28"/>
                      <w:szCs w:val="28"/>
                    </w:rPr>
                    <w:t xml:space="preserve">VICE PRESIDENT </w:t>
                  </w:r>
                </w:p>
                <w:p w:rsidR="00AD4EDC" w:rsidRPr="00AD4EDC" w:rsidRDefault="00AD4EDC">
                  <w:pPr>
                    <w:rPr>
                      <w:rFonts w:ascii="Times New Roman" w:hAnsi="Times New Roman" w:cs="Times New Roman"/>
                      <w:b/>
                      <w:sz w:val="28"/>
                      <w:szCs w:val="28"/>
                    </w:rPr>
                  </w:pPr>
                  <w:r w:rsidRPr="00AD4EDC">
                    <w:rPr>
                      <w:rFonts w:ascii="Times New Roman" w:hAnsi="Times New Roman" w:cs="Times New Roman"/>
                      <w:b/>
                      <w:sz w:val="28"/>
                      <w:szCs w:val="28"/>
                    </w:rPr>
                    <w:t>MANUFACTURIN</w:t>
                  </w:r>
                  <w:r>
                    <w:rPr>
                      <w:rFonts w:ascii="Times New Roman" w:hAnsi="Times New Roman" w:cs="Times New Roman"/>
                      <w:b/>
                      <w:sz w:val="28"/>
                      <w:szCs w:val="28"/>
                    </w:rPr>
                    <w:t>G</w:t>
                  </w:r>
                  <w:r w:rsidRPr="00AD4EDC">
                    <w:rPr>
                      <w:rFonts w:ascii="Times New Roman" w:hAnsi="Times New Roman" w:cs="Times New Roman"/>
                      <w:b/>
                      <w:sz w:val="28"/>
                      <w:szCs w:val="28"/>
                    </w:rPr>
                    <w:t>G</w:t>
                  </w:r>
                </w:p>
              </w:txbxContent>
            </v:textbox>
          </v:rect>
        </w:pict>
      </w:r>
    </w:p>
    <w:p w:rsidR="00A566EC" w:rsidRDefault="003C53D1" w:rsidP="00D66BE2">
      <w:pPr>
        <w:spacing w:line="480" w:lineRule="auto"/>
        <w:rPr>
          <w:rFonts w:ascii="Times New Roman" w:hAnsi="Times New Roman" w:cs="Times New Roman"/>
          <w:sz w:val="24"/>
          <w:szCs w:val="24"/>
        </w:rPr>
      </w:pPr>
      <w:r w:rsidRPr="003C53D1">
        <w:rPr>
          <w:rFonts w:ascii="Times New Roman" w:hAnsi="Times New Roman" w:cs="Times New Roman"/>
          <w:noProof/>
          <w:sz w:val="24"/>
          <w:szCs w:val="24"/>
          <w:lang w:val="en-ZW" w:eastAsia="en-ZW"/>
        </w:rPr>
        <w:pict>
          <v:shape id="AutoShape 93" o:spid="_x0000_s1082" type="#_x0000_t32" style="position:absolute;margin-left:39.55pt;margin-top:32.55pt;width:0;height:21.4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">
            <v:stroke endarrow="block"/>
          </v:shape>
        </w:pict>
      </w:r>
      <w:r w:rsidRPr="003C53D1">
        <w:rPr>
          <w:rFonts w:ascii="Times New Roman" w:hAnsi="Times New Roman" w:cs="Times New Roman"/>
          <w:noProof/>
          <w:sz w:val="24"/>
          <w:szCs w:val="24"/>
          <w:lang w:val="en-ZW" w:eastAsia="en-ZW"/>
        </w:rPr>
        <w:pict>
          <v:shape id="AutoShape 85" o:spid="_x0000_s1081" type="#_x0000_t32" style="position:absolute;margin-left:347.35pt;margin-top:30.7pt;width:1.55pt;height:16.1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">
            <v:stroke endarrow="block"/>
          </v:shape>
        </w:pict>
      </w:r>
    </w:p>
    <w:p w:rsidR="00A566EC" w:rsidRDefault="003C53D1" w:rsidP="00D66BE2">
      <w:pPr>
        <w:spacing w:line="480" w:lineRule="auto"/>
        <w:rPr>
          <w:rFonts w:ascii="Times New Roman" w:hAnsi="Times New Roman" w:cs="Times New Roman"/>
          <w:sz w:val="24"/>
          <w:szCs w:val="24"/>
        </w:rPr>
      </w:pPr>
      <w:r w:rsidRPr="003C53D1">
        <w:rPr>
          <w:rFonts w:ascii="Times New Roman" w:hAnsi="Times New Roman" w:cs="Times New Roman"/>
          <w:noProof/>
          <w:sz w:val="24"/>
          <w:szCs w:val="24"/>
          <w:lang w:val="en-ZW" w:eastAsia="en-ZW"/>
        </w:rPr>
        <w:pict>
          <v:shape id="AutoShape 90" o:spid="_x0000_s1080" type="#_x0000_t32" style="position:absolute;margin-left:394.05pt;margin-top:20.8pt;width:2.35pt;height:24.55pt;flip:x;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">
            <v:stroke endarrow="block"/>
          </v:shape>
        </w:pict>
      </w:r>
      <w:r w:rsidRPr="003C53D1">
        <w:rPr>
          <w:rFonts w:ascii="Times New Roman" w:hAnsi="Times New Roman" w:cs="Times New Roman"/>
          <w:noProof/>
          <w:sz w:val="24"/>
          <w:szCs w:val="24"/>
          <w:lang w:val="en-ZW" w:eastAsia="en-ZW"/>
        </w:rPr>
        <w:pict>
          <v:shape id="AutoShape 88" o:spid="_x0000_s1079" type="#_x0000_t32" style="position:absolute;margin-left:212.85pt;margin-top:21.45pt;width:.8pt;height:26.85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">
            <v:stroke endarrow="block"/>
          </v:shape>
        </w:pict>
      </w:r>
      <w:r w:rsidRPr="003C53D1">
        <w:rPr>
          <w:rFonts w:ascii="Times New Roman" w:hAnsi="Times New Roman" w:cs="Times New Roman"/>
          <w:noProof/>
          <w:sz w:val="24"/>
          <w:szCs w:val="24"/>
          <w:lang w:val="en-ZW" w:eastAsia="en-ZW"/>
        </w:rPr>
        <w:pict>
          <v:shape id="AutoShape 92" o:spid="_x0000_s1078" type="#_x0000_t32" style="position:absolute;margin-left:-30.85pt;margin-top:20.7pt;width:2.35pt;height:25.3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">
            <v:stroke endarrow="block"/>
          </v:shape>
        </w:pict>
      </w:r>
      <w:r w:rsidRPr="003C53D1">
        <w:rPr>
          <w:rFonts w:ascii="Times New Roman" w:hAnsi="Times New Roman" w:cs="Times New Roman"/>
          <w:noProof/>
          <w:sz w:val="24"/>
          <w:szCs w:val="24"/>
          <w:lang w:val="en-ZW" w:eastAsia="en-ZW"/>
        </w:rPr>
        <w:pict>
          <v:shape id="AutoShape 91" o:spid="_x0000_s1077" type="#_x0000_t32" style="position:absolute;margin-left:-32.45pt;margin-top:16.8pt;width:44.3pt;height:1.55pt;flip:y;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"/>
        </w:pict>
      </w:r>
      <w:r w:rsidRPr="003C53D1">
        <w:rPr>
          <w:rFonts w:ascii="Times New Roman" w:hAnsi="Times New Roman" w:cs="Times New Roman"/>
          <w:noProof/>
          <w:sz w:val="24"/>
          <w:szCs w:val="24"/>
          <w:lang w:val="en-ZW" w:eastAsia="en-ZW"/>
        </w:rPr>
        <w:pict>
          <v:shape id="AutoShape 89" o:spid="_x0000_s1076" type="#_x0000_t32" style="position:absolute;margin-left:307pt;margin-top:18.35pt;width:.8pt;height:26.9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">
            <v:stroke endarrow="block"/>
          </v:shape>
        </w:pict>
      </w:r>
      <w:r w:rsidRPr="003C53D1">
        <w:rPr>
          <w:rFonts w:ascii="Times New Roman" w:hAnsi="Times New Roman" w:cs="Times New Roman"/>
          <w:noProof/>
          <w:sz w:val="24"/>
          <w:szCs w:val="24"/>
          <w:lang w:val="en-ZW" w:eastAsia="en-ZW"/>
        </w:rPr>
        <w:pict>
          <v:shape id="AutoShape 87" o:spid="_x0000_s1075" type="#_x0000_t32" style="position:absolute;margin-left:478.7pt;margin-top:20.7pt;width:.75pt;height:19.6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">
            <v:stroke endarrow="block"/>
          </v:shape>
        </w:pict>
      </w:r>
      <w:r w:rsidRPr="003C53D1">
        <w:rPr>
          <w:rFonts w:ascii="Times New Roman" w:hAnsi="Times New Roman" w:cs="Times New Roman"/>
          <w:noProof/>
          <w:sz w:val="24"/>
          <w:szCs w:val="24"/>
          <w:lang w:val="en-ZW" w:eastAsia="en-ZW"/>
        </w:rPr>
        <w:pict>
          <v:shape id="AutoShape 86" o:spid="_x0000_s1074" type="#_x0000_t32" style="position:absolute;margin-left:212.05pt;margin-top:19.9pt;width:265.85pt;height:.8pt;flip:y;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"/>
        </w:pict>
      </w:r>
      <w:r w:rsidRPr="003C53D1">
        <w:rPr>
          <w:rFonts w:ascii="Times New Roman" w:hAnsi="Times New Roman" w:cs="Times New Roman"/>
          <w:noProof/>
          <w:sz w:val="24"/>
          <w:szCs w:val="24"/>
          <w:lang w:val="en-ZW" w:eastAsia="en-ZW"/>
        </w:rPr>
        <w:pict>
          <v:shape id="AutoShape 43" o:spid="_x0000_s1073" type="#_x0000_t32" style="position:absolute;margin-left:96.65pt;margin-top:18.35pt;width:0;height:22.9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">
            <v:stroke endarrow="block"/>
          </v:shape>
        </w:pict>
      </w:r>
      <w:r w:rsidRPr="003C53D1">
        <w:rPr>
          <w:rFonts w:ascii="Times New Roman" w:hAnsi="Times New Roman" w:cs="Times New Roman"/>
          <w:noProof/>
          <w:sz w:val="24"/>
          <w:szCs w:val="24"/>
          <w:lang w:val="en-ZW" w:eastAsia="en-ZW"/>
        </w:rPr>
        <w:pict>
          <v:shape id="AutoShape 40" o:spid="_x0000_s1072" type="#_x0000_t32" style="position:absolute;margin-left:3.05pt;margin-top:17.6pt;width:82.5pt;height:.7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"/>
        </w:pict>
      </w:r>
    </w:p>
    <w:p w:rsidR="00A566EC" w:rsidRDefault="003C53D1" w:rsidP="00D66BE2">
      <w:pPr>
        <w:spacing w:line="480" w:lineRule="auto"/>
        <w:rPr>
          <w:rFonts w:ascii="Times New Roman" w:hAnsi="Times New Roman" w:cs="Times New Roman"/>
          <w:sz w:val="24"/>
          <w:szCs w:val="24"/>
        </w:rPr>
      </w:pPr>
      <w:r w:rsidRPr="003C53D1">
        <w:rPr>
          <w:rFonts w:ascii="Times New Roman" w:hAnsi="Times New Roman" w:cs="Times New Roman"/>
          <w:noProof/>
          <w:sz w:val="24"/>
          <w:szCs w:val="24"/>
          <w:lang w:val="en-ZW" w:eastAsia="en-ZW"/>
        </w:rPr>
        <w:pict>
          <v:rect id="Rectangle 35" o:spid="_x0000_s1030" style="position:absolute;margin-left:288.9pt;margin-top:10.4pt;width:69.1pt;height:46.8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">
            <v:textbox>
              <w:txbxContent>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BUDGET</w:t>
                  </w:r>
                </w:p>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ANALYST</w:t>
                  </w:r>
                </w:p>
              </w:txbxContent>
            </v:textbox>
          </v:rect>
        </w:pict>
      </w:r>
      <w:r w:rsidRPr="003C53D1">
        <w:rPr>
          <w:rFonts w:ascii="Times New Roman" w:hAnsi="Times New Roman" w:cs="Times New Roman"/>
          <w:noProof/>
          <w:sz w:val="24"/>
          <w:szCs w:val="24"/>
          <w:lang w:val="en-ZW" w:eastAsia="en-ZW"/>
        </w:rPr>
        <w:pict>
          <v:rect id="Rectangle 34" o:spid="_x0000_s1031" style="position:absolute;margin-left:181.1pt;margin-top:9.75pt;width:97.55pt;height:47.4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1c/KwIAAFAEAAAOAAAAZHJzL2Uyb0RvYy54bWysVNuO0zAQfUfiHyy/01y2Ld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">
            <v:textbox>
              <w:txbxContent>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CHIEF</w:t>
                  </w:r>
                </w:p>
                <w:p w:rsidR="00B17F7C" w:rsidRPr="00801452" w:rsidRDefault="00B17F7C" w:rsidP="00B17F7C">
                  <w:pPr>
                    <w:rPr>
                      <w:rFonts w:ascii="Times New Roman" w:hAnsi="Times New Roman" w:cs="Times New Roman"/>
                      <w:b/>
                    </w:rPr>
                  </w:pPr>
                  <w:r w:rsidRPr="00801452">
                    <w:rPr>
                      <w:rFonts w:ascii="Times New Roman" w:hAnsi="Times New Roman" w:cs="Times New Roman"/>
                      <w:b/>
                    </w:rPr>
                    <w:t>ACCOUNTA</w:t>
                  </w:r>
                  <w:r>
                    <w:rPr>
                      <w:rFonts w:ascii="Times New Roman" w:hAnsi="Times New Roman" w:cs="Times New Roman"/>
                      <w:b/>
                    </w:rPr>
                    <w:t>NTT</w:t>
                  </w:r>
                </w:p>
                <w:p w:rsidR="00B17F7C" w:rsidRDefault="00B17F7C" w:rsidP="00B17F7C"/>
              </w:txbxContent>
            </v:textbox>
          </v:rect>
        </w:pict>
      </w:r>
      <w:r w:rsidRPr="003C53D1">
        <w:rPr>
          <w:rFonts w:ascii="Times New Roman" w:hAnsi="Times New Roman" w:cs="Times New Roman"/>
          <w:noProof/>
          <w:sz w:val="24"/>
          <w:szCs w:val="24"/>
          <w:lang w:val="en-ZW" w:eastAsia="en-ZW"/>
        </w:rPr>
        <w:pict>
          <v:rect id="Rectangle 38" o:spid="_x0000_s1032" style="position:absolute;margin-left:362.75pt;margin-top:6.95pt;width:81.75pt;height:42.3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">
            <v:textbox>
              <w:txbxContent>
                <w:p w:rsidR="00B17F7C" w:rsidRPr="00801452" w:rsidRDefault="00B17F7C" w:rsidP="00B17F7C">
                  <w:pPr>
                    <w:rPr>
                      <w:rFonts w:ascii="Times New Roman" w:hAnsi="Times New Roman" w:cs="Times New Roman"/>
                      <w:b/>
                    </w:rPr>
                  </w:pPr>
                  <w:r w:rsidRPr="00801452">
                    <w:rPr>
                      <w:rFonts w:ascii="Times New Roman" w:hAnsi="Times New Roman" w:cs="Times New Roman"/>
                      <w:b/>
                    </w:rPr>
                    <w:t>TRAINING</w:t>
                  </w:r>
                </w:p>
                <w:p w:rsidR="00B17F7C" w:rsidRPr="00801452" w:rsidRDefault="00B17F7C" w:rsidP="00B17F7C">
                  <w:pPr>
                    <w:rPr>
                      <w:rFonts w:ascii="Times New Roman" w:hAnsi="Times New Roman" w:cs="Times New Roman"/>
                      <w:b/>
                    </w:rPr>
                  </w:pPr>
                  <w:r w:rsidRPr="00801452">
                    <w:rPr>
                      <w:rFonts w:ascii="Times New Roman" w:hAnsi="Times New Roman" w:cs="Times New Roman"/>
                      <w:b/>
                    </w:rPr>
                    <w:t>SPECIALIST</w:t>
                  </w:r>
                </w:p>
              </w:txbxContent>
            </v:textbox>
          </v:rect>
        </w:pict>
      </w:r>
      <w:r w:rsidRPr="003C53D1">
        <w:rPr>
          <w:rFonts w:ascii="Times New Roman" w:hAnsi="Times New Roman" w:cs="Times New Roman"/>
          <w:noProof/>
          <w:sz w:val="24"/>
          <w:szCs w:val="24"/>
          <w:lang w:val="en-ZW" w:eastAsia="en-ZW"/>
        </w:rPr>
        <w:pict>
          <v:rect id="Rectangle 39" o:spid="_x0000_s1033" style="position:absolute;margin-left:457.6pt;margin-top:4.7pt;width:70.5pt;height:44.5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">
            <v:textbox>
              <w:txbxContent>
                <w:p w:rsidR="00B17F7C" w:rsidRPr="00801452" w:rsidRDefault="00B17F7C" w:rsidP="00B17F7C">
                  <w:pPr>
                    <w:rPr>
                      <w:rFonts w:ascii="Times New Roman" w:hAnsi="Times New Roman" w:cs="Times New Roman"/>
                      <w:b/>
                    </w:rPr>
                  </w:pPr>
                  <w:r w:rsidRPr="00801452">
                    <w:rPr>
                      <w:rFonts w:ascii="Times New Roman" w:hAnsi="Times New Roman" w:cs="Times New Roman"/>
                      <w:b/>
                    </w:rPr>
                    <w:t>BENEFITS</w:t>
                  </w:r>
                </w:p>
                <w:p w:rsidR="00B17F7C" w:rsidRPr="00801452" w:rsidRDefault="00B17F7C" w:rsidP="00B17F7C">
                  <w:pPr>
                    <w:rPr>
                      <w:rFonts w:ascii="Times New Roman" w:hAnsi="Times New Roman" w:cs="Times New Roman"/>
                    </w:rPr>
                  </w:pPr>
                  <w:r w:rsidRPr="00801452">
                    <w:rPr>
                      <w:rFonts w:ascii="Times New Roman" w:hAnsi="Times New Roman" w:cs="Times New Roman"/>
                      <w:b/>
                    </w:rPr>
                    <w:t>ADMIN</w:t>
                  </w:r>
                </w:p>
              </w:txbxContent>
            </v:textbox>
          </v:rect>
        </w:pict>
      </w:r>
      <w:r w:rsidRPr="003C53D1">
        <w:rPr>
          <w:rFonts w:ascii="Times New Roman" w:hAnsi="Times New Roman" w:cs="Times New Roman"/>
          <w:noProof/>
          <w:sz w:val="24"/>
          <w:szCs w:val="24"/>
          <w:lang w:val="en-ZW" w:eastAsia="en-ZW"/>
        </w:rPr>
        <w:pict>
          <v:rect id="Rectangle 37" o:spid="_x0000_s1034" style="position:absolute;margin-left:55.25pt;margin-top:9.65pt;width:99pt;height:47.5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">
            <v:textbox>
              <w:txbxContent>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MAINTAINACE</w:t>
                  </w:r>
                </w:p>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MANAGER</w:t>
                  </w:r>
                </w:p>
                <w:p w:rsidR="00B17F7C" w:rsidRPr="00801452" w:rsidRDefault="00B17F7C" w:rsidP="00B17F7C">
                  <w:pPr>
                    <w:rPr>
                      <w:rFonts w:ascii="Times New Roman" w:hAnsi="Times New Roman" w:cs="Times New Roman"/>
                    </w:rPr>
                  </w:pPr>
                </w:p>
              </w:txbxContent>
            </v:textbox>
          </v:rect>
        </w:pict>
      </w:r>
      <w:r w:rsidRPr="003C53D1">
        <w:rPr>
          <w:rFonts w:ascii="Times New Roman" w:hAnsi="Times New Roman" w:cs="Times New Roman"/>
          <w:noProof/>
          <w:sz w:val="24"/>
          <w:szCs w:val="24"/>
          <w:lang w:val="en-ZW" w:eastAsia="en-ZW"/>
        </w:rPr>
        <w:pict>
          <v:rect id="Rectangle 36" o:spid="_x0000_s1035" style="position:absolute;margin-left:-58.65pt;margin-top:12.7pt;width:81.75pt;height:46.0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">
            <v:textbox>
              <w:txbxContent>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PLANT</w:t>
                  </w:r>
                </w:p>
                <w:p w:rsidR="00B17F7C" w:rsidRPr="00801452" w:rsidRDefault="00B17F7C" w:rsidP="00B17F7C">
                  <w:pPr>
                    <w:jc w:val="center"/>
                    <w:rPr>
                      <w:rFonts w:ascii="Times New Roman" w:hAnsi="Times New Roman" w:cs="Times New Roman"/>
                      <w:b/>
                    </w:rPr>
                  </w:pPr>
                  <w:r w:rsidRPr="00801452">
                    <w:rPr>
                      <w:rFonts w:ascii="Times New Roman" w:hAnsi="Times New Roman" w:cs="Times New Roman"/>
                      <w:b/>
                    </w:rPr>
                    <w:t>MANAGER</w:t>
                  </w:r>
                </w:p>
              </w:txbxContent>
            </v:textbox>
          </v:rect>
        </w:pict>
      </w:r>
    </w:p>
    <w:p w:rsidR="00A566EC" w:rsidRDefault="003C53D1" w:rsidP="00D66BE2">
      <w:pPr>
        <w:spacing w:line="480" w:lineRule="auto"/>
        <w:rPr>
          <w:rFonts w:ascii="Times New Roman" w:hAnsi="Times New Roman" w:cs="Times New Roman"/>
          <w:sz w:val="24"/>
          <w:szCs w:val="24"/>
        </w:rPr>
      </w:pPr>
      <w:r w:rsidRPr="003C53D1">
        <w:rPr>
          <w:rFonts w:ascii="Times New Roman" w:hAnsi="Times New Roman" w:cs="Times New Roman"/>
          <w:noProof/>
          <w:sz w:val="24"/>
          <w:szCs w:val="24"/>
          <w:lang w:val="en-ZW" w:eastAsia="en-ZW"/>
        </w:rPr>
        <w:pict>
          <v:shape id="AutoShape 83" o:spid="_x0000_s1071" type="#_x0000_t32" style="position:absolute;margin-left:245.65pt;margin-top:21.6pt;width:73.2pt;height:54.5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">
            <v:stroke endarrow="block"/>
          </v:shape>
        </w:pict>
      </w:r>
      <w:r w:rsidRPr="003C53D1">
        <w:rPr>
          <w:rFonts w:ascii="Times New Roman" w:hAnsi="Times New Roman" w:cs="Times New Roman"/>
          <w:noProof/>
          <w:sz w:val="24"/>
          <w:szCs w:val="24"/>
          <w:lang w:val="en-ZW" w:eastAsia="en-ZW"/>
        </w:rPr>
        <w:pict>
          <v:shape id="AutoShape 47" o:spid="_x0000_s1070" type="#_x0000_t32" style="position:absolute;margin-left:212.85pt;margin-top:21.6pt;width:.8pt;height:54.5pt;flip:x;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">
            <v:stroke endarrow="block"/>
          </v:shape>
        </w:pict>
      </w:r>
    </w:p>
    <w:p w:rsidR="00B73C06" w:rsidRDefault="00B73C06" w:rsidP="00B73C06">
      <w:pPr>
        <w:spacing w:line="480" w:lineRule="auto"/>
        <w:rPr>
          <w:rFonts w:ascii="Times New Roman" w:hAnsi="Times New Roman" w:cs="Times New Roman"/>
          <w:sz w:val="24"/>
          <w:szCs w:val="24"/>
        </w:rPr>
      </w:pPr>
    </w:p>
    <w:p w:rsidR="00A566EC" w:rsidRDefault="003C53D1" w:rsidP="00D66BE2">
      <w:pPr>
        <w:spacing w:line="480" w:lineRule="auto"/>
        <w:rPr>
          <w:rFonts w:ascii="Times New Roman" w:hAnsi="Times New Roman" w:cs="Times New Roman"/>
          <w:sz w:val="24"/>
          <w:szCs w:val="24"/>
        </w:rPr>
      </w:pPr>
      <w:r w:rsidRPr="003C53D1">
        <w:rPr>
          <w:rFonts w:ascii="Times New Roman" w:hAnsi="Times New Roman" w:cs="Times New Roman"/>
          <w:noProof/>
          <w:sz w:val="24"/>
          <w:szCs w:val="24"/>
          <w:lang w:val="en-ZW" w:eastAsia="en-ZW"/>
        </w:rPr>
        <w:pict>
          <v:rect id="Rectangle 45" o:spid="_x0000_s1036" style="position:absolute;margin-left:281.65pt;margin-top:6.45pt;width:122.3pt;height:47.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">
            <v:textbox>
              <w:txbxContent>
                <w:p w:rsidR="00760193" w:rsidRPr="00760193" w:rsidRDefault="00760193">
                  <w:pPr>
                    <w:rPr>
                      <w:lang w:val="en-US"/>
                    </w:rPr>
                  </w:pPr>
                  <w:r>
                    <w:rPr>
                      <w:lang w:val="en-US"/>
                    </w:rPr>
                    <w:t>Receivable department</w:t>
                  </w:r>
                </w:p>
              </w:txbxContent>
            </v:textbox>
          </v:rect>
        </w:pict>
      </w:r>
      <w:r w:rsidRPr="003C53D1">
        <w:rPr>
          <w:rFonts w:ascii="Times New Roman" w:hAnsi="Times New Roman" w:cs="Times New Roman"/>
          <w:noProof/>
          <w:sz w:val="24"/>
          <w:szCs w:val="24"/>
          <w:lang w:val="en-ZW" w:eastAsia="en-ZW"/>
        </w:rPr>
        <w:pict>
          <v:rect id="Rectangle 44" o:spid="_x0000_s1037" style="position:absolute;margin-left:150.35pt;margin-top:7.25pt;width:107pt;height:44.3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">
            <v:textbox>
              <w:txbxContent>
                <w:p w:rsidR="00760193" w:rsidRPr="00760193" w:rsidRDefault="00760193">
                  <w:pPr>
                    <w:rPr>
                      <w:lang w:val="en-US"/>
                    </w:rPr>
                  </w:pPr>
                  <w:r>
                    <w:rPr>
                      <w:lang w:val="en-US"/>
                    </w:rPr>
                    <w:t>Ledger department</w:t>
                  </w:r>
                </w:p>
              </w:txbxContent>
            </v:textbox>
          </v:rect>
        </w:pict>
      </w:r>
    </w:p>
    <w:p w:rsidR="00B17F7C" w:rsidRDefault="00B17F7C" w:rsidP="00D66BE2">
      <w:pPr>
        <w:spacing w:line="480" w:lineRule="auto"/>
        <w:rPr>
          <w:rFonts w:ascii="Times New Roman" w:hAnsi="Times New Roman" w:cs="Times New Roman"/>
          <w:sz w:val="24"/>
          <w:szCs w:val="24"/>
        </w:rPr>
      </w:pPr>
    </w:p>
    <w:p w:rsidR="00B17F7C" w:rsidRDefault="00B17F7C" w:rsidP="00D66BE2">
      <w:pPr>
        <w:spacing w:line="480" w:lineRule="auto"/>
        <w:rPr>
          <w:rFonts w:ascii="Times New Roman" w:hAnsi="Times New Roman" w:cs="Times New Roman"/>
          <w:sz w:val="24"/>
          <w:szCs w:val="24"/>
        </w:rPr>
      </w:pPr>
    </w:p>
    <w:p w:rsidR="00B17F7C" w:rsidRDefault="00B17F7C" w:rsidP="00D66BE2">
      <w:pPr>
        <w:spacing w:line="480" w:lineRule="auto"/>
        <w:rPr>
          <w:rFonts w:ascii="Times New Roman" w:hAnsi="Times New Roman" w:cs="Times New Roman"/>
          <w:sz w:val="24"/>
          <w:szCs w:val="24"/>
        </w:rPr>
      </w:pPr>
    </w:p>
    <w:p w:rsidR="00B17F7C" w:rsidRDefault="00B17F7C" w:rsidP="00B73C06">
      <w:pPr>
        <w:spacing w:line="480" w:lineRule="auto"/>
        <w:jc w:val="center"/>
        <w:rPr>
          <w:rFonts w:ascii="Times New Roman" w:hAnsi="Times New Roman" w:cs="Times New Roman"/>
          <w:sz w:val="24"/>
          <w:szCs w:val="24"/>
        </w:rPr>
      </w:pPr>
    </w:p>
    <w:p w:rsidR="006B62DD" w:rsidRDefault="00F3621D" w:rsidP="006B62DD">
      <w:pPr>
        <w:spacing w:line="480" w:lineRule="auto"/>
        <w:rPr>
          <w:rFonts w:ascii="Times New Roman" w:hAnsi="Times New Roman" w:cs="Times New Roman"/>
          <w:sz w:val="24"/>
          <w:szCs w:val="24"/>
        </w:rPr>
      </w:pPr>
      <w:r>
        <w:rPr>
          <w:rFonts w:ascii="Times New Roman" w:hAnsi="Times New Roman" w:cs="Times New Roman"/>
          <w:sz w:val="24"/>
          <w:szCs w:val="24"/>
        </w:rPr>
        <w:t>Proposed organisation</w:t>
      </w:r>
      <w:r w:rsidR="00760193">
        <w:rPr>
          <w:rFonts w:ascii="Times New Roman" w:hAnsi="Times New Roman" w:cs="Times New Roman"/>
          <w:sz w:val="24"/>
          <w:szCs w:val="24"/>
        </w:rPr>
        <w:t xml:space="preserve"> chart</w:t>
      </w:r>
    </w:p>
    <w:p w:rsidR="006B62DD" w:rsidRDefault="006B62DD" w:rsidP="006B62DD">
      <w:pPr>
        <w:spacing w:line="480" w:lineRule="auto"/>
        <w:rPr>
          <w:rFonts w:ascii="Times New Roman" w:hAnsi="Times New Roman" w:cs="Times New Roman"/>
          <w:sz w:val="24"/>
          <w:szCs w:val="24"/>
        </w:rPr>
      </w:pPr>
    </w:p>
    <w:p w:rsidR="006B62DD" w:rsidRPr="006B62DD" w:rsidRDefault="006B62DD" w:rsidP="006B62DD">
      <w:pPr>
        <w:spacing w:line="480" w:lineRule="auto"/>
        <w:rPr>
          <w:rFonts w:ascii="Times New Roman" w:hAnsi="Times New Roman" w:cs="Times New Roman"/>
          <w:sz w:val="24"/>
          <w:szCs w:val="24"/>
        </w:rPr>
      </w:pPr>
      <w:r>
        <w:rPr>
          <w:rFonts w:ascii="Times New Roman" w:eastAsia="Times New Roman" w:hAnsi="Times New Roman" w:cs="Times New Roman"/>
          <w:sz w:val="24"/>
          <w:szCs w:val="24"/>
          <w:lang w:val="en-US"/>
        </w:rPr>
        <w:t>.</w:t>
      </w:r>
    </w:p>
    <w:p w:rsidR="006B62DD" w:rsidRDefault="006B62DD" w:rsidP="006B62DD">
      <w:pPr>
        <w:spacing w:line="480" w:lineRule="auto"/>
        <w:jc w:val="center"/>
        <w:rPr>
          <w:rFonts w:ascii="Times New Roman" w:eastAsia="Times New Roman" w:hAnsi="Times New Roman" w:cs="Times New Roman"/>
          <w:sz w:val="24"/>
          <w:szCs w:val="24"/>
          <w:lang w:val="en-US"/>
        </w:rPr>
      </w:pPr>
    </w:p>
    <w:p w:rsidR="006B62DD" w:rsidRDefault="003C53D1" w:rsidP="006B62DD">
      <w:pPr>
        <w:spacing w:line="480" w:lineRule="auto"/>
        <w:rPr>
          <w:rFonts w:ascii="Times New Roman" w:eastAsia="Times New Roman" w:hAnsi="Times New Roman" w:cs="Times New Roman"/>
          <w:sz w:val="24"/>
          <w:szCs w:val="24"/>
          <w:lang w:val="en-US"/>
        </w:rPr>
      </w:pPr>
      <w:r w:rsidRPr="003C53D1">
        <w:rPr>
          <w:rFonts w:ascii="Times New Roman" w:eastAsia="Times New Roman" w:hAnsi="Times New Roman" w:cs="Times New Roman"/>
          <w:noProof/>
          <w:sz w:val="24"/>
          <w:szCs w:val="24"/>
          <w:lang w:val="en-ZW" w:eastAsia="en-ZW"/>
        </w:rPr>
        <w:pict>
          <v:shape id="AutoShape 80" o:spid="_x0000_s1069" type="#_x0000_t32" style="position:absolute;margin-left:326pt;margin-top:31.75pt;width:.75pt;height:49.05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">
            <v:stroke endarrow="block"/>
          </v:shape>
        </w:pict>
      </w:r>
      <w:r w:rsidRPr="003C53D1">
        <w:rPr>
          <w:rFonts w:ascii="Times New Roman" w:eastAsia="Times New Roman" w:hAnsi="Times New Roman" w:cs="Times New Roman"/>
          <w:noProof/>
          <w:sz w:val="24"/>
          <w:szCs w:val="24"/>
          <w:lang w:val="en-ZW" w:eastAsia="en-ZW"/>
        </w:rPr>
        <w:pict>
          <v:shape id="AutoShape 59" o:spid="_x0000_s1068" type="#_x0000_t32" style="position:absolute;margin-left:193.05pt;margin-top:-14.25pt;width:.8pt;height:30.1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">
            <v:stroke endarrow="block"/>
          </v:shape>
        </w:pict>
      </w:r>
      <w:r w:rsidRPr="003C53D1">
        <w:rPr>
          <w:rFonts w:ascii="Times New Roman" w:eastAsia="Times New Roman" w:hAnsi="Times New Roman" w:cs="Times New Roman"/>
          <w:noProof/>
          <w:sz w:val="24"/>
          <w:szCs w:val="24"/>
          <w:lang w:val="en-ZW" w:eastAsia="en-ZW"/>
        </w:rPr>
        <w:pict>
          <v:rect id="Rectangle 50" o:spid="_x0000_s1038" style="position:absolute;margin-left:121.15pt;margin-top:-56.1pt;width:150pt;height:43.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">
            <v:textbox>
              <w:txbxContent>
                <w:p w:rsidR="006B62DD" w:rsidRPr="00AD4EDC" w:rsidRDefault="006B62DD" w:rsidP="006B62DD">
                  <w:pPr>
                    <w:jc w:val="center"/>
                    <w:rPr>
                      <w:rFonts w:ascii="Times New Roman" w:hAnsi="Times New Roman" w:cs="Times New Roman"/>
                      <w:b/>
                      <w:sz w:val="28"/>
                      <w:szCs w:val="28"/>
                    </w:rPr>
                  </w:pPr>
                  <w:r w:rsidRPr="00AD4EDC">
                    <w:rPr>
                      <w:rFonts w:ascii="Times New Roman" w:hAnsi="Times New Roman" w:cs="Times New Roman"/>
                      <w:b/>
                      <w:sz w:val="28"/>
                      <w:szCs w:val="28"/>
                    </w:rPr>
                    <w:t>CEO</w:t>
                  </w:r>
                </w:p>
              </w:txbxContent>
            </v:textbox>
          </v:rect>
        </w:pict>
      </w:r>
      <w:r w:rsidRPr="003C53D1">
        <w:rPr>
          <w:rFonts w:ascii="Times New Roman" w:eastAsia="Times New Roman" w:hAnsi="Times New Roman" w:cs="Times New Roman"/>
          <w:noProof/>
          <w:sz w:val="24"/>
          <w:szCs w:val="24"/>
          <w:u w:val="single"/>
          <w:lang w:val="en-ZW" w:eastAsia="en-ZW"/>
        </w:rPr>
        <w:pict>
          <v:rect id="Rectangle 51" o:spid="_x0000_s1039" style="position:absolute;margin-left:142.05pt;margin-top:18.4pt;width:103.6pt;height:48.95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">
            <v:textbox>
              <w:txbxContent>
                <w:p w:rsidR="006B62DD" w:rsidRPr="00AD4EDC" w:rsidRDefault="006B62DD" w:rsidP="006B62DD">
                  <w:pPr>
                    <w:jc w:val="center"/>
                    <w:rPr>
                      <w:rFonts w:ascii="Times New Roman" w:hAnsi="Times New Roman" w:cs="Times New Roman"/>
                      <w:b/>
                      <w:sz w:val="28"/>
                      <w:szCs w:val="28"/>
                    </w:rPr>
                  </w:pPr>
                  <w:r w:rsidRPr="00AD4EDC">
                    <w:rPr>
                      <w:rFonts w:ascii="Times New Roman" w:hAnsi="Times New Roman" w:cs="Times New Roman"/>
                      <w:b/>
                      <w:sz w:val="28"/>
                      <w:szCs w:val="28"/>
                    </w:rPr>
                    <w:t>VICE PRESIDENT</w:t>
                  </w:r>
                </w:p>
                <w:p w:rsidR="006B62DD" w:rsidRDefault="006B62DD" w:rsidP="006B62DD">
                  <w:pPr>
                    <w:jc w:val="center"/>
                  </w:pPr>
                  <w:r w:rsidRPr="00AD4EDC">
                    <w:rPr>
                      <w:rFonts w:ascii="Times New Roman" w:hAnsi="Times New Roman" w:cs="Times New Roman"/>
                      <w:b/>
                      <w:sz w:val="28"/>
                      <w:szCs w:val="28"/>
                    </w:rPr>
                    <w:t>FINANCE</w:t>
                  </w:r>
                </w:p>
              </w:txbxContent>
            </v:textbox>
          </v:rect>
        </w:pict>
      </w:r>
      <w:r w:rsidRPr="003C53D1">
        <w:rPr>
          <w:rFonts w:ascii="Times New Roman" w:eastAsia="Times New Roman" w:hAnsi="Times New Roman" w:cs="Times New Roman"/>
          <w:noProof/>
          <w:sz w:val="24"/>
          <w:szCs w:val="24"/>
          <w:u w:val="single"/>
          <w:lang w:val="en-ZW" w:eastAsia="en-ZW"/>
        </w:rPr>
        <w:pict>
          <v:shape id="AutoShape 60" o:spid="_x0000_s1067" type="#_x0000_t32" style="position:absolute;margin-left:251.6pt;margin-top:33.35pt;width:78.35pt;height:0;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">
            <v:stroke endarrow="block"/>
          </v:shape>
        </w:pict>
      </w:r>
    </w:p>
    <w:p w:rsidR="006B62DD" w:rsidRDefault="003C53D1" w:rsidP="006B62DD">
      <w:pPr>
        <w:spacing w:line="480" w:lineRule="auto"/>
        <w:jc w:val="center"/>
        <w:rPr>
          <w:rFonts w:ascii="Times New Roman" w:hAnsi="Times New Roman" w:cs="Times New Roman"/>
          <w:sz w:val="24"/>
          <w:szCs w:val="24"/>
        </w:rPr>
      </w:pPr>
      <w:r w:rsidRPr="003C53D1">
        <w:rPr>
          <w:rFonts w:ascii="Times New Roman" w:hAnsi="Times New Roman" w:cs="Times New Roman"/>
          <w:noProof/>
          <w:sz w:val="24"/>
          <w:szCs w:val="24"/>
          <w:lang w:val="en-ZW" w:eastAsia="en-ZW"/>
        </w:rPr>
        <w:pict>
          <v:shape id="AutoShape 82" o:spid="_x0000_s1066" type="#_x0000_t32" style="position:absolute;left:0;text-align:left;margin-left:67.25pt;margin-top:2.5pt;width:1.6pt;height:43.8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">
            <v:stroke endarrow="block"/>
          </v:shape>
        </w:pict>
      </w:r>
      <w:r w:rsidRPr="003C53D1">
        <w:rPr>
          <w:rFonts w:ascii="Times New Roman" w:hAnsi="Times New Roman" w:cs="Times New Roman"/>
          <w:noProof/>
          <w:sz w:val="24"/>
          <w:szCs w:val="24"/>
          <w:lang w:val="en-ZW" w:eastAsia="en-ZW"/>
        </w:rPr>
        <w:pict>
          <v:shape id="AutoShape 81" o:spid="_x0000_s1065" type="#_x0000_t32" style="position:absolute;left:0;text-align:left;margin-left:66.45pt;margin-top:1.7pt;width:74.4pt;height:.8pt;flip:x;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"/>
        </w:pict>
      </w:r>
    </w:p>
    <w:p w:rsidR="006B62DD" w:rsidRDefault="003C53D1" w:rsidP="006B62DD">
      <w:pPr>
        <w:spacing w:line="480" w:lineRule="auto"/>
        <w:rPr>
          <w:rFonts w:ascii="Times New Roman" w:hAnsi="Times New Roman" w:cs="Times New Roman"/>
          <w:sz w:val="24"/>
          <w:szCs w:val="24"/>
        </w:rPr>
      </w:pPr>
      <w:r w:rsidRPr="003C53D1">
        <w:rPr>
          <w:rFonts w:ascii="Times New Roman" w:eastAsia="Times New Roman" w:hAnsi="Times New Roman" w:cs="Times New Roman"/>
          <w:noProof/>
          <w:sz w:val="24"/>
          <w:szCs w:val="24"/>
          <w:u w:val="single"/>
          <w:lang w:val="en-ZW" w:eastAsia="en-ZW"/>
        </w:rPr>
        <w:pict>
          <v:rect id="Rectangle 49" o:spid="_x0000_s1040" style="position:absolute;margin-left:268.75pt;margin-top:10.7pt;width:151.5pt;height:55.6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">
            <v:textbox>
              <w:txbxContent>
                <w:p w:rsidR="006B62DD" w:rsidRPr="00AD4EDC" w:rsidRDefault="006B62DD" w:rsidP="006B62DD">
                  <w:pPr>
                    <w:rPr>
                      <w:rFonts w:ascii="Times New Roman" w:hAnsi="Times New Roman" w:cs="Times New Roman"/>
                      <w:b/>
                      <w:sz w:val="28"/>
                      <w:szCs w:val="28"/>
                    </w:rPr>
                  </w:pPr>
                  <w:r w:rsidRPr="00AD4EDC">
                    <w:rPr>
                      <w:rFonts w:ascii="Times New Roman" w:hAnsi="Times New Roman" w:cs="Times New Roman"/>
                      <w:b/>
                      <w:sz w:val="28"/>
                      <w:szCs w:val="28"/>
                    </w:rPr>
                    <w:t>DIRECTOR HUMAN RESOURCE DEPARTMENT</w:t>
                  </w:r>
                </w:p>
              </w:txbxContent>
            </v:textbox>
          </v:rect>
        </w:pict>
      </w:r>
      <w:r w:rsidRPr="003C53D1">
        <w:rPr>
          <w:rFonts w:ascii="Times New Roman" w:eastAsia="Times New Roman" w:hAnsi="Times New Roman" w:cs="Times New Roman"/>
          <w:noProof/>
          <w:sz w:val="24"/>
          <w:szCs w:val="24"/>
          <w:u w:val="single"/>
          <w:lang w:val="en-ZW" w:eastAsia="en-ZW"/>
        </w:rPr>
        <w:pict>
          <v:rect id="Rectangle 48" o:spid="_x0000_s1041" style="position:absolute;margin-left:-14.55pt;margin-top:12.75pt;width:154.3pt;height:53.5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">
            <v:textbox>
              <w:txbxContent>
                <w:p w:rsidR="006B62DD" w:rsidRPr="00AD4EDC" w:rsidRDefault="006B62DD" w:rsidP="006B62DD">
                  <w:pPr>
                    <w:rPr>
                      <w:rFonts w:ascii="Times New Roman" w:hAnsi="Times New Roman" w:cs="Times New Roman"/>
                      <w:b/>
                      <w:sz w:val="28"/>
                      <w:szCs w:val="28"/>
                    </w:rPr>
                  </w:pPr>
                  <w:r w:rsidRPr="00AD4EDC">
                    <w:rPr>
                      <w:rFonts w:ascii="Times New Roman" w:hAnsi="Times New Roman" w:cs="Times New Roman"/>
                      <w:b/>
                      <w:sz w:val="28"/>
                      <w:szCs w:val="28"/>
                    </w:rPr>
                    <w:t xml:space="preserve">VICE PRESIDENT </w:t>
                  </w:r>
                </w:p>
                <w:p w:rsidR="006B62DD" w:rsidRPr="00AD4EDC" w:rsidRDefault="006B62DD" w:rsidP="006B62DD">
                  <w:pPr>
                    <w:rPr>
                      <w:rFonts w:ascii="Times New Roman" w:hAnsi="Times New Roman" w:cs="Times New Roman"/>
                      <w:b/>
                      <w:sz w:val="28"/>
                      <w:szCs w:val="28"/>
                    </w:rPr>
                  </w:pPr>
                  <w:r w:rsidRPr="00AD4EDC">
                    <w:rPr>
                      <w:rFonts w:ascii="Times New Roman" w:hAnsi="Times New Roman" w:cs="Times New Roman"/>
                      <w:b/>
                      <w:sz w:val="28"/>
                      <w:szCs w:val="28"/>
                    </w:rPr>
                    <w:t>MANUFACTURIN</w:t>
                  </w:r>
                  <w:r>
                    <w:rPr>
                      <w:rFonts w:ascii="Times New Roman" w:hAnsi="Times New Roman" w:cs="Times New Roman"/>
                      <w:b/>
                      <w:sz w:val="28"/>
                      <w:szCs w:val="28"/>
                    </w:rPr>
                    <w:t>G</w:t>
                  </w:r>
                  <w:r w:rsidRPr="00AD4EDC">
                    <w:rPr>
                      <w:rFonts w:ascii="Times New Roman" w:hAnsi="Times New Roman" w:cs="Times New Roman"/>
                      <w:b/>
                      <w:sz w:val="28"/>
                      <w:szCs w:val="28"/>
                    </w:rPr>
                    <w:t>G</w:t>
                  </w:r>
                </w:p>
              </w:txbxContent>
            </v:textbox>
          </v:rect>
        </w:pict>
      </w:r>
    </w:p>
    <w:p w:rsidR="006B62DD" w:rsidRDefault="003C53D1" w:rsidP="006B62DD">
      <w:pPr>
        <w:spacing w:line="480" w:lineRule="auto"/>
        <w:rPr>
          <w:rFonts w:ascii="Times New Roman" w:hAnsi="Times New Roman" w:cs="Times New Roman"/>
          <w:sz w:val="24"/>
          <w:szCs w:val="24"/>
        </w:rPr>
      </w:pPr>
      <w:r w:rsidRPr="003C53D1">
        <w:rPr>
          <w:rFonts w:ascii="Times New Roman" w:eastAsia="Times New Roman" w:hAnsi="Times New Roman" w:cs="Times New Roman"/>
          <w:noProof/>
          <w:sz w:val="24"/>
          <w:szCs w:val="24"/>
          <w:u w:val="single"/>
          <w:lang w:val="en-ZW" w:eastAsia="en-ZW"/>
        </w:rPr>
        <w:pict>
          <v:shape id="AutoShape 75" o:spid="_x0000_s1064" type="#_x0000_t32" style="position:absolute;margin-left:331.5pt;margin-top:30.7pt;width:0;height:14.5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">
            <v:stroke endarrow="block"/>
          </v:shape>
        </w:pict>
      </w:r>
      <w:r w:rsidRPr="003C53D1">
        <w:rPr>
          <w:rFonts w:ascii="Times New Roman" w:eastAsia="Times New Roman" w:hAnsi="Times New Roman" w:cs="Times New Roman"/>
          <w:noProof/>
          <w:sz w:val="24"/>
          <w:szCs w:val="24"/>
          <w:u w:val="single"/>
          <w:lang w:val="en-ZW" w:eastAsia="en-ZW"/>
        </w:rPr>
        <w:pict>
          <v:shape id="AutoShape 73" o:spid="_x0000_s1063" type="#_x0000_t32" style="position:absolute;margin-left:38.75pt;margin-top:33.45pt;width:0;height:23.7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">
            <v:stroke endarrow="block"/>
          </v:shape>
        </w:pict>
      </w:r>
    </w:p>
    <w:p w:rsidR="006B62DD" w:rsidRDefault="003C53D1" w:rsidP="006B62DD">
      <w:pPr>
        <w:spacing w:line="480" w:lineRule="auto"/>
        <w:rPr>
          <w:rFonts w:ascii="Times New Roman" w:hAnsi="Times New Roman" w:cs="Times New Roman"/>
          <w:sz w:val="24"/>
          <w:szCs w:val="24"/>
        </w:rPr>
      </w:pPr>
      <w:r w:rsidRPr="003C53D1">
        <w:rPr>
          <w:rFonts w:ascii="Times New Roman" w:hAnsi="Times New Roman" w:cs="Times New Roman"/>
          <w:noProof/>
          <w:sz w:val="24"/>
          <w:szCs w:val="24"/>
          <w:lang w:val="en-ZW" w:eastAsia="en-ZW"/>
        </w:rPr>
        <w:pict>
          <v:shape id="AutoShape 79" o:spid="_x0000_s1062" type="#_x0000_t32" style="position:absolute;margin-left:493.7pt;margin-top:17.55pt;width:.8pt;height:22.7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">
            <v:stroke endarrow="block"/>
          </v:shape>
        </w:pict>
      </w:r>
      <w:r w:rsidRPr="003C53D1">
        <w:rPr>
          <w:rFonts w:ascii="Times New Roman" w:hAnsi="Times New Roman" w:cs="Times New Roman"/>
          <w:noProof/>
          <w:sz w:val="24"/>
          <w:szCs w:val="24"/>
          <w:lang w:val="en-ZW" w:eastAsia="en-ZW"/>
        </w:rPr>
        <w:pict>
          <v:shape id="AutoShape 78" o:spid="_x0000_s1061" type="#_x0000_t32" style="position:absolute;margin-left:398.75pt;margin-top:17.55pt;width:.8pt;height:22.75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">
            <v:stroke endarrow="block"/>
          </v:shape>
        </w:pict>
      </w:r>
      <w:r w:rsidRPr="003C53D1">
        <w:rPr>
          <w:rFonts w:ascii="Times New Roman" w:hAnsi="Times New Roman" w:cs="Times New Roman"/>
          <w:noProof/>
          <w:sz w:val="24"/>
          <w:szCs w:val="24"/>
          <w:lang w:val="en-ZW" w:eastAsia="en-ZW"/>
        </w:rPr>
        <w:pict>
          <v:shape id="AutoShape 77" o:spid="_x0000_s1060" type="#_x0000_t32" style="position:absolute;margin-left:318.05pt;margin-top:18.35pt;width:0;height:25.3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">
            <v:stroke endarrow="block"/>
          </v:shape>
        </w:pict>
      </w:r>
      <w:r w:rsidRPr="003C53D1">
        <w:rPr>
          <w:rFonts w:ascii="Times New Roman" w:hAnsi="Times New Roman" w:cs="Times New Roman"/>
          <w:noProof/>
          <w:sz w:val="24"/>
          <w:szCs w:val="24"/>
          <w:lang w:val="en-ZW" w:eastAsia="en-ZW"/>
        </w:rPr>
        <w:pict>
          <v:shape id="AutoShape 76" o:spid="_x0000_s1059" type="#_x0000_t32" style="position:absolute;margin-left:201.75pt;margin-top:16.75pt;width:1.6pt;height:27.7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">
            <v:stroke endarrow="block"/>
          </v:shape>
        </w:pict>
      </w:r>
      <w:r w:rsidRPr="003C53D1">
        <w:rPr>
          <w:rFonts w:ascii="Times New Roman" w:hAnsi="Times New Roman" w:cs="Times New Roman"/>
          <w:noProof/>
          <w:sz w:val="24"/>
          <w:szCs w:val="24"/>
          <w:lang w:val="en-ZW" w:eastAsia="en-ZW"/>
        </w:rPr>
        <w:pict>
          <v:shape id="AutoShape 74" o:spid="_x0000_s1058" type="#_x0000_t32" style="position:absolute;margin-left:198.6pt;margin-top:15.95pt;width:295.9pt;height:1.6pt;flip:y;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"/>
        </w:pict>
      </w:r>
      <w:r w:rsidRPr="003C53D1">
        <w:rPr>
          <w:rFonts w:ascii="Times New Roman" w:hAnsi="Times New Roman" w:cs="Times New Roman"/>
          <w:noProof/>
          <w:sz w:val="24"/>
          <w:szCs w:val="24"/>
          <w:lang w:val="en-ZW" w:eastAsia="en-ZW"/>
        </w:rPr>
        <w:pict>
          <v:shape id="AutoShape 72" o:spid="_x0000_s1057" type="#_x0000_t32" style="position:absolute;margin-left:-10.4pt;margin-top:21.6pt;width:0;height:23.7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">
            <v:stroke endarrow="block"/>
          </v:shape>
        </w:pict>
      </w:r>
      <w:r w:rsidRPr="003C53D1">
        <w:rPr>
          <w:rFonts w:ascii="Times New Roman" w:hAnsi="Times New Roman" w:cs="Times New Roman"/>
          <w:noProof/>
          <w:sz w:val="24"/>
          <w:szCs w:val="24"/>
          <w:lang w:val="en-ZW" w:eastAsia="en-ZW"/>
        </w:rPr>
        <w:pict>
          <v:shape id="AutoShape 61" o:spid="_x0000_s1056" type="#_x0000_t32" style="position:absolute;margin-left:73pt;margin-top:19.1pt;width:0;height:22.95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">
            <v:stroke endarrow="block"/>
          </v:shape>
        </w:pict>
      </w:r>
      <w:r w:rsidRPr="003C53D1">
        <w:rPr>
          <w:rFonts w:ascii="Times New Roman" w:hAnsi="Times New Roman" w:cs="Times New Roman"/>
          <w:noProof/>
          <w:sz w:val="24"/>
          <w:szCs w:val="24"/>
          <w:lang w:val="en-ZW" w:eastAsia="en-ZW"/>
        </w:rPr>
        <w:pict>
          <v:shape id="AutoShape 58" o:spid="_x0000_s1055" type="#_x0000_t32" style="position:absolute;margin-left:-10.4pt;margin-top:18.35pt;width:82.5pt;height:.75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"/>
        </w:pict>
      </w:r>
    </w:p>
    <w:p w:rsidR="006B62DD" w:rsidRDefault="003C53D1" w:rsidP="006B62DD">
      <w:pPr>
        <w:spacing w:line="480" w:lineRule="auto"/>
        <w:rPr>
          <w:rFonts w:ascii="Times New Roman" w:hAnsi="Times New Roman" w:cs="Times New Roman"/>
          <w:sz w:val="24"/>
          <w:szCs w:val="24"/>
        </w:rPr>
      </w:pPr>
      <w:r w:rsidRPr="003C53D1">
        <w:rPr>
          <w:rFonts w:ascii="Times New Roman" w:hAnsi="Times New Roman" w:cs="Times New Roman"/>
          <w:noProof/>
          <w:sz w:val="24"/>
          <w:szCs w:val="24"/>
          <w:lang w:val="en-ZW" w:eastAsia="en-ZW"/>
        </w:rPr>
        <w:pict>
          <v:rect id="Rectangle 53" o:spid="_x0000_s1042" style="position:absolute;margin-left:287.3pt;margin-top:12.7pt;width:69.1pt;height:46.8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">
            <v:textbox>
              <w:txbxContent>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BUDGET</w:t>
                  </w:r>
                </w:p>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ANALYST</w:t>
                  </w:r>
                </w:p>
              </w:txbxContent>
            </v:textbox>
          </v:rect>
        </w:pict>
      </w:r>
      <w:r w:rsidRPr="003C53D1">
        <w:rPr>
          <w:rFonts w:ascii="Times New Roman" w:hAnsi="Times New Roman" w:cs="Times New Roman"/>
          <w:noProof/>
          <w:sz w:val="24"/>
          <w:szCs w:val="24"/>
          <w:lang w:val="en-ZW" w:eastAsia="en-ZW"/>
        </w:rPr>
        <w:pict>
          <v:rect id="Rectangle 52" o:spid="_x0000_s1043" style="position:absolute;margin-left:181.1pt;margin-top:9.75pt;width:97.55pt;height:47.4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">
            <v:textbox>
              <w:txbxContent>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CHIEF</w:t>
                  </w:r>
                </w:p>
                <w:p w:rsidR="006B62DD" w:rsidRPr="00801452" w:rsidRDefault="006B62DD" w:rsidP="006B62DD">
                  <w:pPr>
                    <w:rPr>
                      <w:rFonts w:ascii="Times New Roman" w:hAnsi="Times New Roman" w:cs="Times New Roman"/>
                      <w:b/>
                    </w:rPr>
                  </w:pPr>
                  <w:r w:rsidRPr="00801452">
                    <w:rPr>
                      <w:rFonts w:ascii="Times New Roman" w:hAnsi="Times New Roman" w:cs="Times New Roman"/>
                      <w:b/>
                    </w:rPr>
                    <w:t>ACCOUNTA</w:t>
                  </w:r>
                  <w:r>
                    <w:rPr>
                      <w:rFonts w:ascii="Times New Roman" w:hAnsi="Times New Roman" w:cs="Times New Roman"/>
                      <w:b/>
                    </w:rPr>
                    <w:t>NTT</w:t>
                  </w:r>
                </w:p>
                <w:p w:rsidR="006B62DD" w:rsidRDefault="006B62DD" w:rsidP="006B62DD"/>
              </w:txbxContent>
            </v:textbox>
          </v:rect>
        </w:pict>
      </w:r>
      <w:r w:rsidRPr="003C53D1">
        <w:rPr>
          <w:rFonts w:ascii="Times New Roman" w:hAnsi="Times New Roman" w:cs="Times New Roman"/>
          <w:noProof/>
          <w:sz w:val="24"/>
          <w:szCs w:val="24"/>
          <w:lang w:val="en-ZW" w:eastAsia="en-ZW"/>
        </w:rPr>
        <w:pict>
          <v:rect id="Rectangle 56" o:spid="_x0000_s1044" style="position:absolute;margin-left:362.75pt;margin-top:6.95pt;width:81.75pt;height:42.3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">
            <v:textbox>
              <w:txbxContent>
                <w:p w:rsidR="006B62DD" w:rsidRPr="00801452" w:rsidRDefault="006B62DD" w:rsidP="006B62DD">
                  <w:pPr>
                    <w:rPr>
                      <w:rFonts w:ascii="Times New Roman" w:hAnsi="Times New Roman" w:cs="Times New Roman"/>
                      <w:b/>
                    </w:rPr>
                  </w:pPr>
                  <w:r w:rsidRPr="00801452">
                    <w:rPr>
                      <w:rFonts w:ascii="Times New Roman" w:hAnsi="Times New Roman" w:cs="Times New Roman"/>
                      <w:b/>
                    </w:rPr>
                    <w:t>TRAINING</w:t>
                  </w:r>
                </w:p>
                <w:p w:rsidR="006B62DD" w:rsidRPr="00801452" w:rsidRDefault="006B62DD" w:rsidP="006B62DD">
                  <w:pPr>
                    <w:rPr>
                      <w:rFonts w:ascii="Times New Roman" w:hAnsi="Times New Roman" w:cs="Times New Roman"/>
                      <w:b/>
                    </w:rPr>
                  </w:pPr>
                  <w:r w:rsidRPr="00801452">
                    <w:rPr>
                      <w:rFonts w:ascii="Times New Roman" w:hAnsi="Times New Roman" w:cs="Times New Roman"/>
                      <w:b/>
                    </w:rPr>
                    <w:t>SPECIALIST</w:t>
                  </w:r>
                </w:p>
              </w:txbxContent>
            </v:textbox>
          </v:rect>
        </w:pict>
      </w:r>
      <w:r w:rsidRPr="003C53D1">
        <w:rPr>
          <w:rFonts w:ascii="Times New Roman" w:hAnsi="Times New Roman" w:cs="Times New Roman"/>
          <w:noProof/>
          <w:sz w:val="24"/>
          <w:szCs w:val="24"/>
          <w:lang w:val="en-ZW" w:eastAsia="en-ZW"/>
        </w:rPr>
        <w:pict>
          <v:rect id="Rectangle 57" o:spid="_x0000_s1045" style="position:absolute;margin-left:457.6pt;margin-top:4.7pt;width:70.5pt;height:44.5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">
            <v:textbox>
              <w:txbxContent>
                <w:p w:rsidR="006B62DD" w:rsidRPr="00801452" w:rsidRDefault="006B62DD" w:rsidP="006B62DD">
                  <w:pPr>
                    <w:rPr>
                      <w:rFonts w:ascii="Times New Roman" w:hAnsi="Times New Roman" w:cs="Times New Roman"/>
                      <w:b/>
                    </w:rPr>
                  </w:pPr>
                  <w:r w:rsidRPr="00801452">
                    <w:rPr>
                      <w:rFonts w:ascii="Times New Roman" w:hAnsi="Times New Roman" w:cs="Times New Roman"/>
                      <w:b/>
                    </w:rPr>
                    <w:t>BENEFITS</w:t>
                  </w:r>
                </w:p>
                <w:p w:rsidR="006B62DD" w:rsidRPr="00801452" w:rsidRDefault="006B62DD" w:rsidP="006B62DD">
                  <w:pPr>
                    <w:rPr>
                      <w:rFonts w:ascii="Times New Roman" w:hAnsi="Times New Roman" w:cs="Times New Roman"/>
                    </w:rPr>
                  </w:pPr>
                  <w:r w:rsidRPr="00801452">
                    <w:rPr>
                      <w:rFonts w:ascii="Times New Roman" w:hAnsi="Times New Roman" w:cs="Times New Roman"/>
                      <w:b/>
                    </w:rPr>
                    <w:t>ADMIN</w:t>
                  </w:r>
                </w:p>
              </w:txbxContent>
            </v:textbox>
          </v:rect>
        </w:pict>
      </w:r>
      <w:r w:rsidRPr="003C53D1">
        <w:rPr>
          <w:rFonts w:ascii="Times New Roman" w:hAnsi="Times New Roman" w:cs="Times New Roman"/>
          <w:noProof/>
          <w:sz w:val="24"/>
          <w:szCs w:val="24"/>
          <w:lang w:val="en-ZW" w:eastAsia="en-ZW"/>
        </w:rPr>
        <w:pict>
          <v:rect id="Rectangle 55" o:spid="_x0000_s1046" style="position:absolute;margin-left:55.25pt;margin-top:9.65pt;width:99pt;height:47.5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">
            <v:textbox>
              <w:txbxContent>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MAINTAINACE</w:t>
                  </w:r>
                </w:p>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MANAGER</w:t>
                  </w:r>
                </w:p>
                <w:p w:rsidR="006B62DD" w:rsidRPr="00801452" w:rsidRDefault="006B62DD" w:rsidP="006B62DD">
                  <w:pPr>
                    <w:rPr>
                      <w:rFonts w:ascii="Times New Roman" w:hAnsi="Times New Roman" w:cs="Times New Roman"/>
                    </w:rPr>
                  </w:pPr>
                </w:p>
              </w:txbxContent>
            </v:textbox>
          </v:rect>
        </w:pict>
      </w:r>
      <w:r w:rsidRPr="003C53D1">
        <w:rPr>
          <w:rFonts w:ascii="Times New Roman" w:hAnsi="Times New Roman" w:cs="Times New Roman"/>
          <w:noProof/>
          <w:sz w:val="24"/>
          <w:szCs w:val="24"/>
          <w:lang w:val="en-ZW" w:eastAsia="en-ZW"/>
        </w:rPr>
        <w:pict>
          <v:rect id="Rectangle 54" o:spid="_x0000_s1047" style="position:absolute;margin-left:-58.65pt;margin-top:12.7pt;width:81.75pt;height:46.0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">
            <v:textbox>
              <w:txbxContent>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PLANT</w:t>
                  </w:r>
                </w:p>
                <w:p w:rsidR="006B62DD" w:rsidRPr="00801452" w:rsidRDefault="006B62DD" w:rsidP="006B62DD">
                  <w:pPr>
                    <w:jc w:val="center"/>
                    <w:rPr>
                      <w:rFonts w:ascii="Times New Roman" w:hAnsi="Times New Roman" w:cs="Times New Roman"/>
                      <w:b/>
                    </w:rPr>
                  </w:pPr>
                  <w:r w:rsidRPr="00801452">
                    <w:rPr>
                      <w:rFonts w:ascii="Times New Roman" w:hAnsi="Times New Roman" w:cs="Times New Roman"/>
                      <w:b/>
                    </w:rPr>
                    <w:t>MANAGER</w:t>
                  </w:r>
                </w:p>
              </w:txbxContent>
            </v:textbox>
          </v:rect>
        </w:pict>
      </w:r>
    </w:p>
    <w:p w:rsidR="006B62DD" w:rsidRDefault="003C53D1" w:rsidP="006B62DD">
      <w:pPr>
        <w:spacing w:line="480" w:lineRule="auto"/>
        <w:rPr>
          <w:rFonts w:ascii="Times New Roman" w:hAnsi="Times New Roman" w:cs="Times New Roman"/>
          <w:sz w:val="24"/>
          <w:szCs w:val="24"/>
        </w:rPr>
      </w:pPr>
      <w:r w:rsidRPr="003C53D1">
        <w:rPr>
          <w:rFonts w:ascii="Times New Roman" w:hAnsi="Times New Roman" w:cs="Times New Roman"/>
          <w:noProof/>
          <w:sz w:val="24"/>
          <w:szCs w:val="24"/>
          <w:lang w:val="en-ZW" w:eastAsia="en-ZW"/>
        </w:rPr>
        <w:pict>
          <v:shape id="AutoShape 67" o:spid="_x0000_s1054" type="#_x0000_t32" style="position:absolute;margin-left:232.6pt;margin-top:21.6pt;width:.8pt;height:22.05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">
            <v:stroke endarrow="block"/>
          </v:shape>
        </w:pict>
      </w:r>
    </w:p>
    <w:p w:rsidR="006B62DD" w:rsidRDefault="003C53D1" w:rsidP="006B62DD">
      <w:pPr>
        <w:spacing w:line="480" w:lineRule="auto"/>
        <w:rPr>
          <w:rFonts w:ascii="Times New Roman" w:hAnsi="Times New Roman" w:cs="Times New Roman"/>
          <w:sz w:val="24"/>
          <w:szCs w:val="24"/>
        </w:rPr>
      </w:pPr>
      <w:r w:rsidRPr="003C53D1">
        <w:rPr>
          <w:rFonts w:ascii="Times New Roman" w:hAnsi="Times New Roman" w:cs="Times New Roman"/>
          <w:noProof/>
          <w:sz w:val="24"/>
          <w:szCs w:val="24"/>
          <w:lang w:val="en-ZW" w:eastAsia="en-ZW"/>
        </w:rPr>
        <w:pict>
          <v:shape id="AutoShape 70" o:spid="_x0000_s1053" type="#_x0000_t32" style="position:absolute;margin-left:202.55pt;margin-top:15.15pt;width:0;height:23.75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">
            <v:stroke endarrow="block"/>
          </v:shape>
        </w:pict>
      </w:r>
      <w:r w:rsidRPr="003C53D1">
        <w:rPr>
          <w:rFonts w:ascii="Times New Roman" w:hAnsi="Times New Roman" w:cs="Times New Roman"/>
          <w:noProof/>
          <w:sz w:val="24"/>
          <w:szCs w:val="24"/>
          <w:lang w:val="en-ZW" w:eastAsia="en-ZW"/>
        </w:rPr>
        <w:pict>
          <v:shape id="AutoShape 69" o:spid="_x0000_s1052" type="#_x0000_t32" style="position:absolute;margin-left:316.5pt;margin-top:15.15pt;width:0;height:23.7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">
            <v:stroke endarrow="block"/>
          </v:shape>
        </w:pict>
      </w:r>
      <w:r w:rsidRPr="003C53D1">
        <w:rPr>
          <w:rFonts w:ascii="Times New Roman" w:hAnsi="Times New Roman" w:cs="Times New Roman"/>
          <w:noProof/>
          <w:sz w:val="24"/>
          <w:szCs w:val="24"/>
          <w:lang w:val="en-ZW" w:eastAsia="en-ZW"/>
        </w:rPr>
        <w:pict>
          <v:shape id="AutoShape 68" o:spid="_x0000_s1051" type="#_x0000_t32" style="position:absolute;margin-left:202.55pt;margin-top:13.6pt;width:113.95pt;height:0;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9uBNQIAAHg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"/>
        </w:pict>
      </w:r>
    </w:p>
    <w:p w:rsidR="006B62DD" w:rsidRDefault="003C53D1" w:rsidP="006B62DD">
      <w:pPr>
        <w:spacing w:line="480" w:lineRule="auto"/>
        <w:rPr>
          <w:rFonts w:ascii="Times New Roman" w:hAnsi="Times New Roman" w:cs="Times New Roman"/>
          <w:sz w:val="24"/>
          <w:szCs w:val="24"/>
        </w:rPr>
      </w:pPr>
      <w:r w:rsidRPr="003C53D1">
        <w:rPr>
          <w:rFonts w:ascii="Times New Roman" w:hAnsi="Times New Roman" w:cs="Times New Roman"/>
          <w:noProof/>
          <w:sz w:val="24"/>
          <w:szCs w:val="24"/>
          <w:lang w:val="en-ZW" w:eastAsia="en-ZW"/>
        </w:rPr>
        <w:pict>
          <v:shape id="AutoShape 71" o:spid="_x0000_s1050" type="#_x0000_t32" style="position:absolute;margin-left:256.75pt;margin-top:31.8pt;width:29.3pt;height:0;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">
            <v:stroke endarrow="block"/>
          </v:shape>
        </w:pict>
      </w:r>
      <w:r w:rsidRPr="003C53D1">
        <w:rPr>
          <w:rFonts w:ascii="Times New Roman" w:hAnsi="Times New Roman" w:cs="Times New Roman"/>
          <w:noProof/>
          <w:sz w:val="24"/>
          <w:szCs w:val="24"/>
          <w:lang w:val="en-ZW" w:eastAsia="en-ZW"/>
        </w:rPr>
        <w:pict>
          <v:rect id="Rectangle 63" o:spid="_x0000_s1048" style="position:absolute;margin-left:291.95pt;margin-top:6.45pt;width:122.3pt;height:47.5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">
            <v:textbox>
              <w:txbxContent>
                <w:p w:rsidR="00587551" w:rsidRPr="00760193" w:rsidRDefault="00760193">
                  <w:pPr>
                    <w:rPr>
                      <w:lang w:val="en-US"/>
                    </w:rPr>
                  </w:pPr>
                  <w:r>
                    <w:rPr>
                      <w:lang w:val="en-US"/>
                    </w:rPr>
                    <w:t>Receivables department</w:t>
                  </w:r>
                </w:p>
              </w:txbxContent>
            </v:textbox>
          </v:rect>
        </w:pict>
      </w:r>
      <w:r w:rsidRPr="003C53D1">
        <w:rPr>
          <w:rFonts w:ascii="Times New Roman" w:hAnsi="Times New Roman" w:cs="Times New Roman"/>
          <w:noProof/>
          <w:sz w:val="24"/>
          <w:szCs w:val="24"/>
          <w:lang w:val="en-ZW" w:eastAsia="en-ZW"/>
        </w:rPr>
        <w:pict>
          <v:rect id="Rectangle 62" o:spid="_x0000_s1049" style="position:absolute;margin-left:150.35pt;margin-top:7.25pt;width:107pt;height:44.3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">
            <v:textbox>
              <w:txbxContent>
                <w:p w:rsidR="00587551" w:rsidRPr="00587551" w:rsidRDefault="00587551">
                  <w:pPr>
                    <w:rPr>
                      <w:lang w:val="en-US"/>
                    </w:rPr>
                  </w:pPr>
                  <w:r>
                    <w:rPr>
                      <w:lang w:val="en-US"/>
                    </w:rPr>
                    <w:t>Ledger department</w:t>
                  </w:r>
                </w:p>
              </w:txbxContent>
            </v:textbox>
          </v:rect>
        </w:pict>
      </w:r>
    </w:p>
    <w:p w:rsidR="00B17F7C" w:rsidRDefault="00B17F7C" w:rsidP="00D66BE2">
      <w:pPr>
        <w:spacing w:line="480" w:lineRule="auto"/>
        <w:rPr>
          <w:rFonts w:ascii="Times New Roman" w:hAnsi="Times New Roman" w:cs="Times New Roman"/>
          <w:sz w:val="24"/>
          <w:szCs w:val="24"/>
        </w:rPr>
      </w:pPr>
    </w:p>
    <w:p w:rsidR="000107A8" w:rsidRDefault="000107A8" w:rsidP="00D66BE2">
      <w:pPr>
        <w:spacing w:line="480" w:lineRule="auto"/>
        <w:rPr>
          <w:rFonts w:ascii="Times New Roman" w:hAnsi="Times New Roman" w:cs="Times New Roman"/>
          <w:sz w:val="24"/>
          <w:szCs w:val="24"/>
        </w:rPr>
      </w:pPr>
    </w:p>
    <w:p w:rsidR="00B17F7C" w:rsidRDefault="00B17F7C" w:rsidP="00D66BE2">
      <w:pPr>
        <w:spacing w:line="480" w:lineRule="auto"/>
        <w:rPr>
          <w:rFonts w:ascii="Times New Roman" w:hAnsi="Times New Roman" w:cs="Times New Roman"/>
          <w:sz w:val="24"/>
          <w:szCs w:val="24"/>
        </w:rPr>
      </w:pPr>
    </w:p>
    <w:p w:rsidR="00F3621D" w:rsidRDefault="00F3621D" w:rsidP="00D66BE2">
      <w:pPr>
        <w:spacing w:line="480" w:lineRule="auto"/>
        <w:rPr>
          <w:rFonts w:ascii="Times New Roman" w:eastAsia="Times New Roman" w:hAnsi="Times New Roman" w:cs="Times New Roman"/>
          <w:sz w:val="24"/>
          <w:szCs w:val="24"/>
          <w:lang w:val="en-US"/>
        </w:rPr>
      </w:pPr>
    </w:p>
    <w:p w:rsidR="00F3621D" w:rsidRDefault="00F3621D" w:rsidP="00D66BE2">
      <w:pPr>
        <w:spacing w:line="480" w:lineRule="auto"/>
        <w:rPr>
          <w:rFonts w:ascii="Times New Roman" w:eastAsia="Times New Roman" w:hAnsi="Times New Roman" w:cs="Times New Roman"/>
          <w:sz w:val="24"/>
          <w:szCs w:val="24"/>
          <w:lang w:val="en-US"/>
        </w:rPr>
      </w:pPr>
    </w:p>
    <w:p w:rsidR="00F3621D" w:rsidRDefault="00F3621D" w:rsidP="00D66BE2">
      <w:pPr>
        <w:spacing w:line="480" w:lineRule="auto"/>
        <w:rPr>
          <w:rFonts w:ascii="Times New Roman" w:eastAsia="Times New Roman" w:hAnsi="Times New Roman" w:cs="Times New Roman"/>
          <w:sz w:val="24"/>
          <w:szCs w:val="24"/>
          <w:lang w:val="en-US"/>
        </w:rPr>
      </w:pPr>
    </w:p>
    <w:p w:rsidR="00F3621D" w:rsidRDefault="00F3621D" w:rsidP="00D66BE2">
      <w:pPr>
        <w:spacing w:line="480" w:lineRule="auto"/>
        <w:rPr>
          <w:rFonts w:ascii="Times New Roman" w:eastAsia="Times New Roman" w:hAnsi="Times New Roman" w:cs="Times New Roman"/>
          <w:sz w:val="24"/>
          <w:szCs w:val="24"/>
          <w:lang w:val="en-US"/>
        </w:rPr>
      </w:pPr>
    </w:p>
    <w:p w:rsidR="00F3621D" w:rsidRDefault="00F3621D" w:rsidP="00D66BE2">
      <w:pPr>
        <w:spacing w:line="480" w:lineRule="auto"/>
        <w:rPr>
          <w:rFonts w:ascii="Times New Roman" w:eastAsia="Times New Roman" w:hAnsi="Times New Roman" w:cs="Times New Roman"/>
          <w:sz w:val="24"/>
          <w:szCs w:val="24"/>
          <w:lang w:val="en-US"/>
        </w:rPr>
      </w:pPr>
    </w:p>
    <w:p w:rsidR="00A566EC" w:rsidRPr="00B17F7C" w:rsidRDefault="00B17F7C" w:rsidP="00F3621D">
      <w:pPr>
        <w:spacing w:line="480" w:lineRule="auto"/>
        <w:jc w:val="center"/>
        <w:rPr>
          <w:rFonts w:ascii="Times New Roman" w:hAnsi="Times New Roman" w:cs="Times New Roman"/>
          <w:sz w:val="24"/>
          <w:szCs w:val="24"/>
        </w:rPr>
      </w:pPr>
      <w:r w:rsidRPr="00B17F7C">
        <w:rPr>
          <w:rFonts w:ascii="Times New Roman" w:eastAsia="Times New Roman" w:hAnsi="Times New Roman" w:cs="Times New Roman"/>
          <w:sz w:val="24"/>
          <w:szCs w:val="24"/>
          <w:lang w:val="en-US"/>
        </w:rPr>
        <w:lastRenderedPageBreak/>
        <w:t>Reference</w:t>
      </w:r>
    </w:p>
    <w:p w:rsidR="00A566EC" w:rsidRDefault="00A566EC" w:rsidP="00D66BE2">
      <w:pPr>
        <w:spacing w:line="480" w:lineRule="auto"/>
        <w:rPr>
          <w:rFonts w:ascii="Times New Roman" w:hAnsi="Times New Roman" w:cs="Times New Roman"/>
          <w:sz w:val="24"/>
          <w:szCs w:val="24"/>
        </w:rPr>
      </w:pPr>
    </w:p>
    <w:p w:rsidR="00E530FC" w:rsidRPr="00587551" w:rsidRDefault="00E530FC" w:rsidP="00587551">
      <w:pPr>
        <w:pStyle w:val="ListParagraph"/>
        <w:numPr>
          <w:ilvl w:val="0"/>
          <w:numId w:val="2"/>
        </w:numPr>
        <w:spacing w:line="480" w:lineRule="auto"/>
        <w:rPr>
          <w:rFonts w:ascii="Times New Roman" w:hAnsi="Times New Roman" w:cs="Times New Roman"/>
          <w:sz w:val="24"/>
          <w:szCs w:val="24"/>
        </w:rPr>
      </w:pPr>
      <w:proofErr w:type="spellStart"/>
      <w:r w:rsidRPr="00587551">
        <w:rPr>
          <w:rFonts w:ascii="Times New Roman" w:hAnsi="Times New Roman" w:cs="Times New Roman"/>
          <w:sz w:val="24"/>
          <w:szCs w:val="24"/>
        </w:rPr>
        <w:t>Orlikowski</w:t>
      </w:r>
      <w:proofErr w:type="spellEnd"/>
      <w:r w:rsidRPr="00587551">
        <w:rPr>
          <w:rFonts w:ascii="Times New Roman" w:hAnsi="Times New Roman" w:cs="Times New Roman"/>
          <w:sz w:val="24"/>
          <w:szCs w:val="24"/>
        </w:rPr>
        <w:t xml:space="preserve">, W. J. (2000). "Using Technology and Constituting Structures: A Practice Lens for Studying Technology in Organizations." </w:t>
      </w:r>
      <w:r w:rsidRPr="00587551">
        <w:rPr>
          <w:rFonts w:ascii="Times New Roman" w:hAnsi="Times New Roman" w:cs="Times New Roman"/>
          <w:i/>
          <w:iCs/>
          <w:sz w:val="24"/>
          <w:szCs w:val="24"/>
        </w:rPr>
        <w:t>Organization Science</w:t>
      </w:r>
      <w:r w:rsidRPr="00587551">
        <w:rPr>
          <w:rFonts w:ascii="Times New Roman" w:hAnsi="Times New Roman" w:cs="Times New Roman"/>
          <w:sz w:val="24"/>
          <w:szCs w:val="24"/>
        </w:rPr>
        <w:t>, 11(4),</w:t>
      </w:r>
      <w:r w:rsidRPr="00587551">
        <w:rPr>
          <w:rFonts w:ascii="Times New Roman" w:hAnsi="Times New Roman" w:cs="Times New Roman"/>
          <w:sz w:val="24"/>
          <w:szCs w:val="24"/>
        </w:rPr>
        <w:br/>
        <w:t>404-428.</w:t>
      </w:r>
      <w:r w:rsidR="00587551">
        <w:rPr>
          <w:rFonts w:ascii="Times New Roman" w:hAnsi="Times New Roman" w:cs="Times New Roman"/>
          <w:sz w:val="24"/>
          <w:szCs w:val="24"/>
        </w:rPr>
        <w:t>( illustrating the technological aspect of the  pestles analysis]</w:t>
      </w:r>
    </w:p>
    <w:p w:rsidR="00E530FC" w:rsidRPr="00587551" w:rsidRDefault="00E530FC" w:rsidP="00587551">
      <w:pPr>
        <w:pStyle w:val="ListParagraph"/>
        <w:numPr>
          <w:ilvl w:val="0"/>
          <w:numId w:val="2"/>
        </w:numPr>
        <w:spacing w:line="480" w:lineRule="auto"/>
        <w:rPr>
          <w:rFonts w:ascii="Times New Roman" w:hAnsi="Times New Roman" w:cs="Times New Roman"/>
          <w:sz w:val="24"/>
          <w:szCs w:val="24"/>
        </w:rPr>
      </w:pPr>
      <w:proofErr w:type="spellStart"/>
      <w:r w:rsidRPr="00587551">
        <w:rPr>
          <w:rFonts w:ascii="Times New Roman" w:hAnsi="Times New Roman" w:cs="Times New Roman"/>
          <w:sz w:val="24"/>
          <w:szCs w:val="24"/>
        </w:rPr>
        <w:t>Grunig</w:t>
      </w:r>
      <w:proofErr w:type="spellEnd"/>
      <w:r w:rsidRPr="00587551">
        <w:rPr>
          <w:rFonts w:ascii="Times New Roman" w:hAnsi="Times New Roman" w:cs="Times New Roman"/>
          <w:sz w:val="24"/>
          <w:szCs w:val="24"/>
        </w:rPr>
        <w:t xml:space="preserve">, L.A., </w:t>
      </w:r>
      <w:proofErr w:type="spellStart"/>
      <w:r w:rsidRPr="00587551">
        <w:rPr>
          <w:rFonts w:ascii="Times New Roman" w:hAnsi="Times New Roman" w:cs="Times New Roman"/>
          <w:sz w:val="24"/>
          <w:szCs w:val="24"/>
        </w:rPr>
        <w:t>Grunig</w:t>
      </w:r>
      <w:proofErr w:type="spellEnd"/>
      <w:r w:rsidRPr="00587551">
        <w:rPr>
          <w:rFonts w:ascii="Times New Roman" w:hAnsi="Times New Roman" w:cs="Times New Roman"/>
          <w:sz w:val="24"/>
          <w:szCs w:val="24"/>
        </w:rPr>
        <w:t xml:space="preserve">, J.E., &amp; Dozier, D.M. (2002). </w:t>
      </w:r>
      <w:r w:rsidRPr="00587551">
        <w:rPr>
          <w:rFonts w:ascii="Times New Roman" w:hAnsi="Times New Roman" w:cs="Times New Roman"/>
          <w:i/>
          <w:iCs/>
          <w:sz w:val="24"/>
          <w:szCs w:val="24"/>
        </w:rPr>
        <w:t xml:space="preserve">Excellent public relations and </w:t>
      </w:r>
      <w:proofErr w:type="spellStart"/>
      <w:r w:rsidRPr="00587551">
        <w:rPr>
          <w:rFonts w:ascii="Times New Roman" w:hAnsi="Times New Roman" w:cs="Times New Roman"/>
          <w:i/>
          <w:iCs/>
          <w:sz w:val="24"/>
          <w:szCs w:val="24"/>
        </w:rPr>
        <w:t>e</w:t>
      </w:r>
      <w:r w:rsidRPr="00587551">
        <w:rPr>
          <w:rFonts w:ascii="Times New Roman" w:hAnsi="Cambria Math" w:cs="Times New Roman"/>
          <w:i/>
          <w:iCs/>
          <w:sz w:val="24"/>
          <w:szCs w:val="24"/>
        </w:rPr>
        <w:t>ﬀ</w:t>
      </w:r>
      <w:r w:rsidRPr="00587551">
        <w:rPr>
          <w:rFonts w:ascii="Times New Roman" w:hAnsi="Times New Roman" w:cs="Times New Roman"/>
          <w:i/>
          <w:iCs/>
          <w:sz w:val="24"/>
          <w:szCs w:val="24"/>
        </w:rPr>
        <w:t>ective</w:t>
      </w:r>
      <w:proofErr w:type="spellEnd"/>
      <w:r w:rsidRPr="00587551">
        <w:rPr>
          <w:rFonts w:ascii="Times New Roman" w:hAnsi="Times New Roman" w:cs="Times New Roman"/>
          <w:i/>
          <w:iCs/>
          <w:sz w:val="24"/>
          <w:szCs w:val="24"/>
        </w:rPr>
        <w:t xml:space="preserve"> organizations: A study of communication management in three countries</w:t>
      </w:r>
      <w:r w:rsidRPr="00587551">
        <w:rPr>
          <w:rFonts w:ascii="Times New Roman" w:hAnsi="Times New Roman" w:cs="Times New Roman"/>
          <w:sz w:val="24"/>
          <w:szCs w:val="24"/>
        </w:rPr>
        <w:t>. Mahwah, NJ: Lawrence Erlbaum Associates.</w:t>
      </w:r>
      <w:r w:rsidR="00587551">
        <w:rPr>
          <w:rFonts w:ascii="Times New Roman" w:hAnsi="Times New Roman" w:cs="Times New Roman"/>
          <w:sz w:val="24"/>
          <w:szCs w:val="24"/>
        </w:rPr>
        <w:t>[illustrates importance of communication in any business structure in any business]</w:t>
      </w:r>
    </w:p>
    <w:p w:rsidR="00E530FC" w:rsidRPr="00587551" w:rsidRDefault="00E530FC" w:rsidP="00587551">
      <w:pPr>
        <w:pStyle w:val="ListParagraph"/>
        <w:numPr>
          <w:ilvl w:val="0"/>
          <w:numId w:val="2"/>
        </w:numPr>
        <w:spacing w:line="480" w:lineRule="auto"/>
        <w:rPr>
          <w:rFonts w:ascii="Times New Roman" w:hAnsi="Times New Roman" w:cs="Times New Roman"/>
          <w:sz w:val="24"/>
          <w:szCs w:val="24"/>
        </w:rPr>
      </w:pPr>
      <w:r w:rsidRPr="00587551">
        <w:rPr>
          <w:rFonts w:ascii="Times New Roman" w:hAnsi="Times New Roman" w:cs="Times New Roman"/>
          <w:sz w:val="24"/>
          <w:szCs w:val="24"/>
        </w:rPr>
        <w:t>Lewis, D. (2003) “Theorizing the organization and management of non-governmental development organizations towards a composite approach”, Public Management Review, Vol. 5 Issue 3, pp. 325–344.</w:t>
      </w:r>
    </w:p>
    <w:p w:rsidR="00E530FC" w:rsidRPr="00587551" w:rsidRDefault="00D66BE2" w:rsidP="00587551">
      <w:pPr>
        <w:pStyle w:val="ListParagraph"/>
        <w:numPr>
          <w:ilvl w:val="0"/>
          <w:numId w:val="2"/>
        </w:numPr>
        <w:spacing w:line="480" w:lineRule="auto"/>
        <w:rPr>
          <w:rFonts w:ascii="Times New Roman" w:hAnsi="Times New Roman" w:cs="Times New Roman"/>
          <w:sz w:val="24"/>
          <w:szCs w:val="24"/>
        </w:rPr>
      </w:pPr>
      <w:proofErr w:type="spellStart"/>
      <w:r w:rsidRPr="00587551">
        <w:rPr>
          <w:rFonts w:ascii="Times New Roman" w:hAnsi="Times New Roman" w:cs="Times New Roman"/>
          <w:sz w:val="24"/>
          <w:szCs w:val="24"/>
        </w:rPr>
        <w:t>Huczynski</w:t>
      </w:r>
      <w:proofErr w:type="spellEnd"/>
      <w:r w:rsidRPr="00587551">
        <w:rPr>
          <w:rFonts w:ascii="Times New Roman" w:hAnsi="Times New Roman" w:cs="Times New Roman"/>
          <w:sz w:val="24"/>
          <w:szCs w:val="24"/>
        </w:rPr>
        <w:t xml:space="preserve">, A and Buchanan, D A (2007) </w:t>
      </w:r>
      <w:r w:rsidRPr="00587551">
        <w:rPr>
          <w:rFonts w:ascii="Times New Roman" w:hAnsi="Times New Roman" w:cs="Times New Roman"/>
          <w:i/>
          <w:iCs/>
          <w:sz w:val="24"/>
          <w:szCs w:val="24"/>
        </w:rPr>
        <w:t>Organizational Behaviour</w:t>
      </w:r>
      <w:r w:rsidRPr="00587551">
        <w:rPr>
          <w:rFonts w:ascii="Times New Roman" w:hAnsi="Times New Roman" w:cs="Times New Roman"/>
          <w:sz w:val="24"/>
          <w:szCs w:val="24"/>
        </w:rPr>
        <w:t xml:space="preserve">, 6th </w:t>
      </w:r>
      <w:proofErr w:type="spellStart"/>
      <w:r w:rsidRPr="00587551">
        <w:rPr>
          <w:rFonts w:ascii="Times New Roman" w:hAnsi="Times New Roman" w:cs="Times New Roman"/>
          <w:sz w:val="24"/>
          <w:szCs w:val="24"/>
        </w:rPr>
        <w:t>edn</w:t>
      </w:r>
      <w:proofErr w:type="spellEnd"/>
      <w:r w:rsidRPr="00587551">
        <w:rPr>
          <w:rFonts w:ascii="Times New Roman" w:hAnsi="Times New Roman" w:cs="Times New Roman"/>
          <w:sz w:val="24"/>
          <w:szCs w:val="24"/>
        </w:rPr>
        <w:t>, FT Prentice Hall, Harlow</w:t>
      </w:r>
      <w:r w:rsidR="00587551">
        <w:rPr>
          <w:rFonts w:ascii="Times New Roman" w:hAnsi="Times New Roman" w:cs="Times New Roman"/>
          <w:sz w:val="24"/>
          <w:szCs w:val="24"/>
        </w:rPr>
        <w:t>[[shows the results of the misunderstanding that  would result  from poor linkages ]</w:t>
      </w:r>
    </w:p>
    <w:p w:rsidR="00D66BE2" w:rsidRPr="00587551" w:rsidRDefault="00D66BE2" w:rsidP="00587551">
      <w:pPr>
        <w:pStyle w:val="ListParagraph"/>
        <w:numPr>
          <w:ilvl w:val="0"/>
          <w:numId w:val="2"/>
        </w:numPr>
        <w:rPr>
          <w:rFonts w:ascii="Times New Roman" w:hAnsi="Times New Roman" w:cs="Times New Roman"/>
          <w:sz w:val="24"/>
          <w:szCs w:val="24"/>
        </w:rPr>
      </w:pPr>
      <w:r w:rsidRPr="00587551">
        <w:rPr>
          <w:rFonts w:ascii="Times New Roman" w:hAnsi="Times New Roman" w:cs="Times New Roman"/>
          <w:sz w:val="24"/>
          <w:szCs w:val="24"/>
        </w:rPr>
        <w:t xml:space="preserve">Johnson, G., </w:t>
      </w:r>
      <w:proofErr w:type="spellStart"/>
      <w:r w:rsidRPr="00587551">
        <w:rPr>
          <w:rFonts w:ascii="Times New Roman" w:hAnsi="Times New Roman" w:cs="Times New Roman"/>
          <w:sz w:val="24"/>
          <w:szCs w:val="24"/>
        </w:rPr>
        <w:t>Scholes</w:t>
      </w:r>
      <w:proofErr w:type="spellEnd"/>
      <w:r w:rsidRPr="00587551">
        <w:rPr>
          <w:rFonts w:ascii="Times New Roman" w:hAnsi="Times New Roman" w:cs="Times New Roman"/>
          <w:sz w:val="24"/>
          <w:szCs w:val="24"/>
        </w:rPr>
        <w:t>, K, &amp; Whittington, R., (2008</w:t>
      </w:r>
      <w:r w:rsidRPr="00587551">
        <w:rPr>
          <w:rStyle w:val="ls3"/>
          <w:rFonts w:ascii="Times New Roman" w:hAnsi="Times New Roman" w:cs="Times New Roman"/>
          <w:sz w:val="24"/>
          <w:szCs w:val="24"/>
        </w:rPr>
        <w:t>),</w:t>
      </w:r>
      <w:r w:rsidRPr="00587551">
        <w:rPr>
          <w:rFonts w:ascii="Times New Roman" w:hAnsi="Times New Roman" w:cs="Times New Roman"/>
          <w:sz w:val="24"/>
          <w:szCs w:val="24"/>
        </w:rPr>
        <w:t xml:space="preserve"> Exploring Corporate Strategy: Texts and Cases,8</w:t>
      </w:r>
      <w:r w:rsidRPr="00587551">
        <w:rPr>
          <w:rStyle w:val="fs6"/>
          <w:rFonts w:ascii="Times New Roman" w:hAnsi="Times New Roman" w:cs="Times New Roman"/>
          <w:sz w:val="24"/>
          <w:szCs w:val="24"/>
        </w:rPr>
        <w:t>th</w:t>
      </w:r>
      <w:r w:rsidRPr="00587551">
        <w:rPr>
          <w:rFonts w:ascii="Times New Roman" w:hAnsi="Times New Roman" w:cs="Times New Roman"/>
          <w:sz w:val="24"/>
          <w:szCs w:val="24"/>
        </w:rPr>
        <w:t xml:space="preserve"> Edition .Prentice Hall International, United Kingdom.</w:t>
      </w:r>
      <w:r w:rsidR="00587551">
        <w:rPr>
          <w:rFonts w:ascii="Times New Roman" w:hAnsi="Times New Roman" w:cs="Times New Roman"/>
          <w:sz w:val="24"/>
          <w:szCs w:val="24"/>
        </w:rPr>
        <w:t xml:space="preserve">[provision of the appropriate </w:t>
      </w:r>
    </w:p>
    <w:p w:rsidR="00D66BE2" w:rsidRPr="00587551" w:rsidRDefault="00D66BE2" w:rsidP="00587551">
      <w:pPr>
        <w:pStyle w:val="ListParagraph"/>
        <w:numPr>
          <w:ilvl w:val="0"/>
          <w:numId w:val="2"/>
        </w:numPr>
        <w:spacing w:line="480" w:lineRule="auto"/>
        <w:rPr>
          <w:rFonts w:ascii="Times New Roman" w:hAnsi="Times New Roman" w:cs="Times New Roman"/>
          <w:sz w:val="24"/>
          <w:szCs w:val="24"/>
        </w:rPr>
      </w:pPr>
      <w:r w:rsidRPr="001E175F">
        <w:br/>
      </w:r>
      <w:proofErr w:type="spellStart"/>
      <w:r w:rsidRPr="00587551">
        <w:rPr>
          <w:rFonts w:ascii="Times New Roman" w:hAnsi="Times New Roman" w:cs="Times New Roman"/>
          <w:sz w:val="24"/>
          <w:szCs w:val="24"/>
        </w:rPr>
        <w:t>Mulcaster</w:t>
      </w:r>
      <w:proofErr w:type="spellEnd"/>
      <w:r w:rsidRPr="00587551">
        <w:rPr>
          <w:rFonts w:ascii="Times New Roman" w:hAnsi="Times New Roman" w:cs="Times New Roman"/>
          <w:sz w:val="24"/>
          <w:szCs w:val="24"/>
        </w:rPr>
        <w:t xml:space="preserve">, W.R. (2009), "Three Strategic Frameworks," Business Strategy Series, </w:t>
      </w:r>
      <w:proofErr w:type="spellStart"/>
      <w:r w:rsidRPr="00587551">
        <w:rPr>
          <w:rFonts w:ascii="Times New Roman" w:hAnsi="Times New Roman" w:cs="Times New Roman"/>
          <w:sz w:val="24"/>
          <w:szCs w:val="24"/>
        </w:rPr>
        <w:t>Vol</w:t>
      </w:r>
      <w:proofErr w:type="spellEnd"/>
      <w:r w:rsidRPr="00587551">
        <w:rPr>
          <w:rFonts w:ascii="Times New Roman" w:hAnsi="Times New Roman" w:cs="Times New Roman"/>
          <w:sz w:val="24"/>
          <w:szCs w:val="24"/>
        </w:rPr>
        <w:t xml:space="preserve"> 10, No 1.</w:t>
      </w:r>
    </w:p>
    <w:p w:rsidR="001B0EB6" w:rsidRPr="00587551" w:rsidRDefault="001B0EB6" w:rsidP="00587551">
      <w:pPr>
        <w:pStyle w:val="ListParagraph"/>
        <w:numPr>
          <w:ilvl w:val="0"/>
          <w:numId w:val="2"/>
        </w:numPr>
        <w:spacing w:line="480" w:lineRule="auto"/>
        <w:rPr>
          <w:rFonts w:ascii="Times New Roman" w:hAnsi="Times New Roman" w:cs="Times New Roman"/>
          <w:color w:val="222222"/>
          <w:sz w:val="24"/>
          <w:szCs w:val="24"/>
          <w:shd w:val="clear" w:color="auto" w:fill="FFFFFF"/>
        </w:rPr>
      </w:pPr>
      <w:proofErr w:type="spellStart"/>
      <w:r w:rsidRPr="00587551">
        <w:rPr>
          <w:rFonts w:ascii="Times New Roman" w:hAnsi="Times New Roman" w:cs="Times New Roman"/>
          <w:color w:val="222222"/>
          <w:sz w:val="24"/>
          <w:szCs w:val="24"/>
          <w:shd w:val="clear" w:color="auto" w:fill="FFFFFF"/>
        </w:rPr>
        <w:t>Ansoff</w:t>
      </w:r>
      <w:proofErr w:type="spellEnd"/>
      <w:r w:rsidRPr="00587551">
        <w:rPr>
          <w:rFonts w:ascii="Times New Roman" w:hAnsi="Times New Roman" w:cs="Times New Roman"/>
          <w:color w:val="222222"/>
          <w:sz w:val="24"/>
          <w:szCs w:val="24"/>
          <w:shd w:val="clear" w:color="auto" w:fill="FFFFFF"/>
        </w:rPr>
        <w:t>, H. I., &amp; McDonnell, E. J. (1990).</w:t>
      </w:r>
      <w:r w:rsidRPr="00587551">
        <w:rPr>
          <w:rStyle w:val="apple-converted-space"/>
          <w:rFonts w:ascii="Times New Roman" w:hAnsi="Times New Roman" w:cs="Times New Roman"/>
          <w:color w:val="222222"/>
          <w:sz w:val="24"/>
          <w:szCs w:val="24"/>
          <w:shd w:val="clear" w:color="auto" w:fill="FFFFFF"/>
        </w:rPr>
        <w:t> </w:t>
      </w:r>
      <w:r w:rsidRPr="00587551">
        <w:rPr>
          <w:rFonts w:ascii="Times New Roman" w:hAnsi="Times New Roman" w:cs="Times New Roman"/>
          <w:i/>
          <w:iCs/>
          <w:color w:val="222222"/>
          <w:sz w:val="24"/>
          <w:szCs w:val="24"/>
          <w:shd w:val="clear" w:color="auto" w:fill="FFFFFF"/>
        </w:rPr>
        <w:t>Implanting strategic management</w:t>
      </w:r>
      <w:r w:rsidRPr="00587551">
        <w:rPr>
          <w:rStyle w:val="apple-converted-space"/>
          <w:rFonts w:ascii="Times New Roman" w:hAnsi="Times New Roman" w:cs="Times New Roman"/>
          <w:color w:val="222222"/>
          <w:sz w:val="24"/>
          <w:szCs w:val="24"/>
          <w:shd w:val="clear" w:color="auto" w:fill="FFFFFF"/>
        </w:rPr>
        <w:t> </w:t>
      </w:r>
      <w:r w:rsidRPr="00587551">
        <w:rPr>
          <w:rFonts w:ascii="Times New Roman" w:hAnsi="Times New Roman" w:cs="Times New Roman"/>
          <w:color w:val="222222"/>
          <w:sz w:val="24"/>
          <w:szCs w:val="24"/>
          <w:shd w:val="clear" w:color="auto" w:fill="FFFFFF"/>
        </w:rPr>
        <w:t>(Vol. 2). New York: Prentice hall.</w:t>
      </w:r>
    </w:p>
    <w:p w:rsidR="001B0EB6" w:rsidRPr="00587551" w:rsidRDefault="001B0EB6" w:rsidP="00587551">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587551">
        <w:rPr>
          <w:rFonts w:ascii="Times New Roman" w:hAnsi="Times New Roman" w:cs="Times New Roman"/>
          <w:color w:val="222222"/>
          <w:sz w:val="24"/>
          <w:szCs w:val="24"/>
          <w:shd w:val="clear" w:color="auto" w:fill="FFFFFF"/>
        </w:rPr>
        <w:lastRenderedPageBreak/>
        <w:t>Pearce, J. A., Robinson, R. B., &amp; Subramanian, R. (2000).</w:t>
      </w:r>
      <w:r w:rsidRPr="00587551">
        <w:rPr>
          <w:rFonts w:ascii="Times New Roman" w:hAnsi="Times New Roman" w:cs="Times New Roman"/>
          <w:i/>
          <w:iCs/>
          <w:color w:val="222222"/>
          <w:sz w:val="24"/>
          <w:szCs w:val="24"/>
          <w:shd w:val="clear" w:color="auto" w:fill="FFFFFF"/>
        </w:rPr>
        <w:t>Strategic management: Formulation, implementation, and control</w:t>
      </w:r>
      <w:r w:rsidRPr="00587551">
        <w:rPr>
          <w:rFonts w:ascii="Times New Roman" w:hAnsi="Times New Roman" w:cs="Times New Roman"/>
          <w:color w:val="222222"/>
          <w:sz w:val="24"/>
          <w:szCs w:val="24"/>
          <w:shd w:val="clear" w:color="auto" w:fill="FFFFFF"/>
        </w:rPr>
        <w:t>. Columbus, OH: Irwin/McGraw-Hill.</w:t>
      </w:r>
    </w:p>
    <w:p w:rsidR="001B0EB6" w:rsidRPr="00587551" w:rsidRDefault="001B0EB6" w:rsidP="00587551">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587551">
        <w:rPr>
          <w:rFonts w:ascii="Times New Roman" w:hAnsi="Times New Roman" w:cs="Times New Roman"/>
          <w:color w:val="222222"/>
          <w:sz w:val="24"/>
          <w:szCs w:val="24"/>
          <w:shd w:val="clear" w:color="auto" w:fill="FFFFFF"/>
        </w:rPr>
        <w:t>Kapl</w:t>
      </w:r>
      <w:r w:rsidR="00915C88" w:rsidRPr="00587551">
        <w:rPr>
          <w:rFonts w:ascii="Times New Roman" w:hAnsi="Times New Roman" w:cs="Times New Roman"/>
          <w:color w:val="222222"/>
          <w:sz w:val="24"/>
          <w:szCs w:val="24"/>
          <w:shd w:val="clear" w:color="auto" w:fill="FFFFFF"/>
        </w:rPr>
        <w:t>an, R. S., &amp; Norton, D. P. (2012</w:t>
      </w:r>
      <w:r w:rsidRPr="00587551">
        <w:rPr>
          <w:rFonts w:ascii="Times New Roman" w:hAnsi="Times New Roman" w:cs="Times New Roman"/>
          <w:color w:val="222222"/>
          <w:sz w:val="24"/>
          <w:szCs w:val="24"/>
          <w:shd w:val="clear" w:color="auto" w:fill="FFFFFF"/>
        </w:rPr>
        <w:t>). Using the balanced scorecard as a strategic management system.</w:t>
      </w:r>
      <w:r w:rsidR="00587551">
        <w:rPr>
          <w:rFonts w:ascii="Times New Roman" w:hAnsi="Times New Roman" w:cs="Times New Roman"/>
          <w:color w:val="222222"/>
          <w:sz w:val="24"/>
          <w:szCs w:val="24"/>
          <w:shd w:val="clear" w:color="auto" w:fill="FFFFFF"/>
        </w:rPr>
        <w:t>( business strategy and the implementation of the business flow to improve organization image)</w:t>
      </w:r>
    </w:p>
    <w:p w:rsidR="001B0EB6" w:rsidRPr="00117E0B" w:rsidRDefault="001B0EB6" w:rsidP="00587551">
      <w:pPr>
        <w:pStyle w:val="ListParagraph"/>
        <w:numPr>
          <w:ilvl w:val="0"/>
          <w:numId w:val="2"/>
        </w:numPr>
        <w:spacing w:line="480" w:lineRule="auto"/>
        <w:rPr>
          <w:rFonts w:ascii="Times New Roman" w:eastAsia="Times New Roman" w:hAnsi="Times New Roman" w:cs="Times New Roman"/>
          <w:sz w:val="24"/>
          <w:szCs w:val="24"/>
          <w:lang w:val="en-US"/>
        </w:rPr>
      </w:pPr>
      <w:proofErr w:type="spellStart"/>
      <w:r w:rsidRPr="00587551">
        <w:rPr>
          <w:rFonts w:ascii="Times New Roman" w:hAnsi="Times New Roman" w:cs="Times New Roman"/>
          <w:color w:val="222222"/>
          <w:sz w:val="24"/>
          <w:szCs w:val="24"/>
          <w:shd w:val="clear" w:color="auto" w:fill="FFFFFF"/>
        </w:rPr>
        <w:t>Teece</w:t>
      </w:r>
      <w:proofErr w:type="spellEnd"/>
      <w:r w:rsidRPr="00587551">
        <w:rPr>
          <w:rFonts w:ascii="Times New Roman" w:hAnsi="Times New Roman" w:cs="Times New Roman"/>
          <w:color w:val="222222"/>
          <w:sz w:val="24"/>
          <w:szCs w:val="24"/>
          <w:shd w:val="clear" w:color="auto" w:fill="FFFFFF"/>
        </w:rPr>
        <w:t>, D. J</w:t>
      </w:r>
      <w:r w:rsidR="00915C88" w:rsidRPr="00587551">
        <w:rPr>
          <w:rFonts w:ascii="Times New Roman" w:hAnsi="Times New Roman" w:cs="Times New Roman"/>
          <w:color w:val="222222"/>
          <w:sz w:val="24"/>
          <w:szCs w:val="24"/>
          <w:shd w:val="clear" w:color="auto" w:fill="FFFFFF"/>
        </w:rPr>
        <w:t xml:space="preserve">., Pisano, G., &amp; </w:t>
      </w:r>
      <w:proofErr w:type="spellStart"/>
      <w:r w:rsidR="00915C88" w:rsidRPr="00587551">
        <w:rPr>
          <w:rFonts w:ascii="Times New Roman" w:hAnsi="Times New Roman" w:cs="Times New Roman"/>
          <w:color w:val="222222"/>
          <w:sz w:val="24"/>
          <w:szCs w:val="24"/>
          <w:shd w:val="clear" w:color="auto" w:fill="FFFFFF"/>
        </w:rPr>
        <w:t>Shuen</w:t>
      </w:r>
      <w:proofErr w:type="spellEnd"/>
      <w:r w:rsidR="00915C88" w:rsidRPr="00587551">
        <w:rPr>
          <w:rFonts w:ascii="Times New Roman" w:hAnsi="Times New Roman" w:cs="Times New Roman"/>
          <w:color w:val="222222"/>
          <w:sz w:val="24"/>
          <w:szCs w:val="24"/>
          <w:shd w:val="clear" w:color="auto" w:fill="FFFFFF"/>
        </w:rPr>
        <w:t>, A. (2011</w:t>
      </w:r>
      <w:r w:rsidRPr="00587551">
        <w:rPr>
          <w:rFonts w:ascii="Times New Roman" w:hAnsi="Times New Roman" w:cs="Times New Roman"/>
          <w:color w:val="222222"/>
          <w:sz w:val="24"/>
          <w:szCs w:val="24"/>
          <w:shd w:val="clear" w:color="auto" w:fill="FFFFFF"/>
        </w:rPr>
        <w:t>). Dynamic capabilities and strategic management.</w:t>
      </w:r>
      <w:r w:rsidRPr="00587551">
        <w:rPr>
          <w:rStyle w:val="apple-converted-space"/>
          <w:rFonts w:ascii="Times New Roman" w:hAnsi="Times New Roman" w:cs="Times New Roman"/>
          <w:color w:val="222222"/>
          <w:sz w:val="24"/>
          <w:szCs w:val="24"/>
          <w:shd w:val="clear" w:color="auto" w:fill="FFFFFF"/>
        </w:rPr>
        <w:t> </w:t>
      </w:r>
      <w:r w:rsidRPr="00587551">
        <w:rPr>
          <w:rFonts w:ascii="Times New Roman" w:hAnsi="Times New Roman" w:cs="Times New Roman"/>
          <w:i/>
          <w:iCs/>
          <w:color w:val="222222"/>
          <w:sz w:val="24"/>
          <w:szCs w:val="24"/>
          <w:shd w:val="clear" w:color="auto" w:fill="FFFFFF"/>
        </w:rPr>
        <w:t>Strategic management journal</w:t>
      </w:r>
      <w:r w:rsidRPr="00587551">
        <w:rPr>
          <w:rFonts w:ascii="Times New Roman" w:hAnsi="Times New Roman" w:cs="Times New Roman"/>
          <w:color w:val="222222"/>
          <w:sz w:val="24"/>
          <w:szCs w:val="24"/>
          <w:shd w:val="clear" w:color="auto" w:fill="FFFFFF"/>
        </w:rPr>
        <w:t>,</w:t>
      </w:r>
      <w:r w:rsidRPr="00587551">
        <w:rPr>
          <w:rStyle w:val="apple-converted-space"/>
          <w:rFonts w:ascii="Times New Roman" w:hAnsi="Times New Roman" w:cs="Times New Roman"/>
          <w:color w:val="222222"/>
          <w:sz w:val="24"/>
          <w:szCs w:val="24"/>
          <w:shd w:val="clear" w:color="auto" w:fill="FFFFFF"/>
        </w:rPr>
        <w:t> </w:t>
      </w:r>
      <w:r w:rsidRPr="00587551">
        <w:rPr>
          <w:rFonts w:ascii="Times New Roman" w:hAnsi="Times New Roman" w:cs="Times New Roman"/>
          <w:i/>
          <w:iCs/>
          <w:color w:val="222222"/>
          <w:sz w:val="24"/>
          <w:szCs w:val="24"/>
          <w:shd w:val="clear" w:color="auto" w:fill="FFFFFF"/>
        </w:rPr>
        <w:t>18</w:t>
      </w:r>
      <w:r w:rsidRPr="00587551">
        <w:rPr>
          <w:rFonts w:ascii="Times New Roman" w:hAnsi="Times New Roman" w:cs="Times New Roman"/>
          <w:color w:val="222222"/>
          <w:sz w:val="24"/>
          <w:szCs w:val="24"/>
          <w:shd w:val="clear" w:color="auto" w:fill="FFFFFF"/>
        </w:rPr>
        <w:t>(7), 509-533.</w:t>
      </w:r>
      <w:r w:rsidR="00587551">
        <w:rPr>
          <w:rFonts w:ascii="Times New Roman" w:hAnsi="Times New Roman" w:cs="Times New Roman"/>
          <w:color w:val="222222"/>
          <w:sz w:val="24"/>
          <w:szCs w:val="24"/>
          <w:shd w:val="clear" w:color="auto" w:fill="FFFFFF"/>
        </w:rPr>
        <w:t>( good communication and coordination in the business )</w:t>
      </w:r>
    </w:p>
    <w:p w:rsidR="00117E0B" w:rsidRPr="00117E0B" w:rsidRDefault="00117E0B" w:rsidP="00587551">
      <w:pPr>
        <w:pStyle w:val="ListParagraph"/>
        <w:numPr>
          <w:ilvl w:val="0"/>
          <w:numId w:val="2"/>
        </w:numPr>
        <w:spacing w:line="480" w:lineRule="auto"/>
        <w:rPr>
          <w:rFonts w:ascii="Times New Roman" w:eastAsia="Times New Roman" w:hAnsi="Times New Roman" w:cs="Times New Roman"/>
          <w:sz w:val="24"/>
          <w:szCs w:val="24"/>
          <w:lang w:val="en-US"/>
        </w:rPr>
      </w:pPr>
      <w:r w:rsidRPr="00117E0B">
        <w:rPr>
          <w:rFonts w:ascii="Times New Roman" w:hAnsi="Times New Roman" w:cs="Times New Roman"/>
          <w:color w:val="505151"/>
          <w:sz w:val="24"/>
          <w:szCs w:val="24"/>
          <w:shd w:val="clear" w:color="auto" w:fill="FFFFFF"/>
        </w:rPr>
        <w:t xml:space="preserve">Daft, R. L. (2015). Organization theory and design. </w:t>
      </w:r>
      <w:proofErr w:type="spellStart"/>
      <w:r w:rsidRPr="00117E0B">
        <w:rPr>
          <w:rFonts w:ascii="Times New Roman" w:hAnsi="Times New Roman" w:cs="Times New Roman"/>
          <w:color w:val="505151"/>
          <w:sz w:val="24"/>
          <w:szCs w:val="24"/>
          <w:shd w:val="clear" w:color="auto" w:fill="FFFFFF"/>
        </w:rPr>
        <w:t>Cengage</w:t>
      </w:r>
      <w:proofErr w:type="spellEnd"/>
      <w:r w:rsidRPr="00117E0B">
        <w:rPr>
          <w:rFonts w:ascii="Times New Roman" w:hAnsi="Times New Roman" w:cs="Times New Roman"/>
          <w:color w:val="505151"/>
          <w:sz w:val="24"/>
          <w:szCs w:val="24"/>
          <w:shd w:val="clear" w:color="auto" w:fill="FFFFFF"/>
        </w:rPr>
        <w:t xml:space="preserve"> learning</w:t>
      </w:r>
    </w:p>
    <w:sectPr w:rsidR="00117E0B" w:rsidRPr="00117E0B" w:rsidSect="00D66B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2604" w:rsidRDefault="005C2604" w:rsidP="00D66BE2">
      <w:pPr>
        <w:spacing w:after="0" w:line="240" w:lineRule="auto"/>
      </w:pPr>
      <w:r>
        <w:separator/>
      </w:r>
    </w:p>
  </w:endnote>
  <w:endnote w:type="continuationSeparator" w:id="0">
    <w:p w:rsidR="005C2604" w:rsidRDefault="005C2604" w:rsidP="00D66B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inion-Regular">
    <w:altName w:val="Times New Roman"/>
    <w:panose1 w:val="00000000000000000000"/>
    <w:charset w:val="00"/>
    <w:family w:val="roman"/>
    <w:notTrueType/>
    <w:pitch w:val="default"/>
    <w:sig w:usb0="00000000" w:usb1="00000000" w:usb2="00000000" w:usb3="00000000" w:csb0="00000000" w:csb1="00000000"/>
  </w:font>
  <w:font w:name="GillSans-Italic">
    <w:altName w:val="Times New Roman"/>
    <w:panose1 w:val="00000000000000000000"/>
    <w:charset w:val="00"/>
    <w:family w:val="roman"/>
    <w:notTrueType/>
    <w:pitch w:val="default"/>
    <w:sig w:usb0="00000000" w:usb1="00000000" w:usb2="00000000" w:usb3="00000000" w:csb0="00000000" w:csb1="00000000"/>
  </w:font>
  <w:font w:name="GillSans-Bold">
    <w:altName w:val="Times New Roman"/>
    <w:panose1 w:val="00000000000000000000"/>
    <w:charset w:val="00"/>
    <w:family w:val="roman"/>
    <w:notTrueType/>
    <w:pitch w:val="default"/>
    <w:sig w:usb0="00000000" w:usb1="00000000" w:usb2="00000000" w:usb3="00000000" w:csb0="00000000" w:csb1="00000000"/>
  </w:font>
  <w:font w:name="GillSans">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2604" w:rsidRDefault="005C2604" w:rsidP="00D66BE2">
      <w:pPr>
        <w:spacing w:after="0" w:line="240" w:lineRule="auto"/>
      </w:pPr>
      <w:r>
        <w:separator/>
      </w:r>
    </w:p>
  </w:footnote>
  <w:footnote w:type="continuationSeparator" w:id="0">
    <w:p w:rsidR="005C2604" w:rsidRDefault="005C2604" w:rsidP="00D66B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2" w:rsidRDefault="00D66BE2">
    <w:pPr>
      <w:pStyle w:val="Header"/>
      <w:jc w:val="right"/>
    </w:pPr>
    <w:r w:rsidRPr="00D66BE2">
      <w:rPr>
        <w:rFonts w:ascii="Times New Roman" w:hAnsi="Times New Roman" w:cs="Times New Roman"/>
        <w:sz w:val="24"/>
        <w:szCs w:val="24"/>
      </w:rPr>
      <w:t xml:space="preserve">ORGANIZATIONAL DESIGN      </w:t>
    </w:r>
    <w:r>
      <w:rPr>
        <w:rFonts w:ascii="Times New Roman" w:hAnsi="Times New Roman" w:cs="Times New Roman"/>
        <w:sz w:val="24"/>
        <w:szCs w:val="24"/>
      </w:rPr>
      <w:t xml:space="preserve">          </w:t>
    </w:r>
    <w:r w:rsidRPr="00D66BE2">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421449693"/>
        <w:docPartObj>
          <w:docPartGallery w:val="Page Numbers (Top of Page)"/>
          <w:docPartUnique/>
        </w:docPartObj>
      </w:sdtPr>
      <w:sdtContent>
        <w:r w:rsidR="003C53D1">
          <w:rPr>
            <w:noProof/>
          </w:rPr>
          <w:fldChar w:fldCharType="begin"/>
        </w:r>
        <w:r w:rsidR="00D60C83">
          <w:rPr>
            <w:noProof/>
          </w:rPr>
          <w:instrText xml:space="preserve"> PAGE   \* MERGEFORMAT </w:instrText>
        </w:r>
        <w:r w:rsidR="003C53D1">
          <w:rPr>
            <w:noProof/>
          </w:rPr>
          <w:fldChar w:fldCharType="separate"/>
        </w:r>
        <w:r w:rsidR="00FC1764">
          <w:rPr>
            <w:noProof/>
          </w:rPr>
          <w:t>2</w:t>
        </w:r>
        <w:r w:rsidR="003C53D1">
          <w:rPr>
            <w:noProof/>
          </w:rPr>
          <w:fldChar w:fldCharType="end"/>
        </w:r>
      </w:sdtContent>
    </w:sdt>
  </w:p>
  <w:p w:rsidR="00D66BE2" w:rsidRDefault="00D66B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2" w:rsidRPr="00D66BE2" w:rsidRDefault="00D66BE2" w:rsidP="00D66BE2">
    <w:pPr>
      <w:pStyle w:val="Header"/>
      <w:rPr>
        <w:rFonts w:ascii="Times New Roman" w:hAnsi="Times New Roman" w:cs="Times New Roman"/>
        <w:sz w:val="24"/>
        <w:szCs w:val="24"/>
      </w:rPr>
    </w:pPr>
    <w:r w:rsidRPr="00D66BE2">
      <w:rPr>
        <w:rFonts w:ascii="Times New Roman" w:hAnsi="Times New Roman" w:cs="Times New Roman"/>
        <w:sz w:val="24"/>
        <w:szCs w:val="24"/>
      </w:rPr>
      <w:t xml:space="preserve">Running Head: ORGANIZATIONAL DESIGN      </w:t>
    </w:r>
    <w:r>
      <w:rPr>
        <w:rFonts w:ascii="Times New Roman" w:hAnsi="Times New Roman" w:cs="Times New Roman"/>
        <w:sz w:val="24"/>
        <w:szCs w:val="24"/>
      </w:rPr>
      <w:t xml:space="preserve">          </w:t>
    </w:r>
    <w:r w:rsidRPr="00D66BE2">
      <w:rPr>
        <w:rFonts w:ascii="Times New Roman" w:hAnsi="Times New Roman" w:cs="Times New Roman"/>
        <w:sz w:val="24"/>
        <w:szCs w:val="24"/>
      </w:rPr>
      <w:t xml:space="preserve">                                                             </w:t>
    </w:r>
    <w:sdt>
      <w:sdtPr>
        <w:rPr>
          <w:rFonts w:ascii="Times New Roman" w:hAnsi="Times New Roman" w:cs="Times New Roman"/>
          <w:sz w:val="24"/>
          <w:szCs w:val="24"/>
        </w:rPr>
        <w:id w:val="421449485"/>
        <w:docPartObj>
          <w:docPartGallery w:val="Page Numbers (Top of Page)"/>
          <w:docPartUnique/>
        </w:docPartObj>
      </w:sdtPr>
      <w:sdtContent>
        <w:r w:rsidR="003C53D1" w:rsidRPr="00D66BE2">
          <w:rPr>
            <w:rFonts w:ascii="Times New Roman" w:hAnsi="Times New Roman" w:cs="Times New Roman"/>
            <w:sz w:val="24"/>
            <w:szCs w:val="24"/>
          </w:rPr>
          <w:fldChar w:fldCharType="begin"/>
        </w:r>
        <w:r w:rsidRPr="00D66BE2">
          <w:rPr>
            <w:rFonts w:ascii="Times New Roman" w:hAnsi="Times New Roman" w:cs="Times New Roman"/>
            <w:sz w:val="24"/>
            <w:szCs w:val="24"/>
          </w:rPr>
          <w:instrText xml:space="preserve"> PAGE   \* MERGEFORMAT </w:instrText>
        </w:r>
        <w:r w:rsidR="003C53D1" w:rsidRPr="00D66BE2">
          <w:rPr>
            <w:rFonts w:ascii="Times New Roman" w:hAnsi="Times New Roman" w:cs="Times New Roman"/>
            <w:sz w:val="24"/>
            <w:szCs w:val="24"/>
          </w:rPr>
          <w:fldChar w:fldCharType="separate"/>
        </w:r>
        <w:r w:rsidR="00FC1764">
          <w:rPr>
            <w:rFonts w:ascii="Times New Roman" w:hAnsi="Times New Roman" w:cs="Times New Roman"/>
            <w:noProof/>
            <w:sz w:val="24"/>
            <w:szCs w:val="24"/>
          </w:rPr>
          <w:t>1</w:t>
        </w:r>
        <w:r w:rsidR="003C53D1" w:rsidRPr="00D66BE2">
          <w:rPr>
            <w:rFonts w:ascii="Times New Roman" w:hAnsi="Times New Roman" w:cs="Times New Roman"/>
            <w:sz w:val="24"/>
            <w:szCs w:val="24"/>
          </w:rPr>
          <w:fldChar w:fldCharType="end"/>
        </w:r>
      </w:sdtContent>
    </w:sdt>
  </w:p>
  <w:p w:rsidR="00D66BE2" w:rsidRDefault="00D66B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9F3E35"/>
    <w:multiLevelType w:val="hybridMultilevel"/>
    <w:tmpl w:val="495C9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860920"/>
    <w:multiLevelType w:val="hybridMultilevel"/>
    <w:tmpl w:val="60F2A26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
    <w:nsid w:val="675609BD"/>
    <w:multiLevelType w:val="hybridMultilevel"/>
    <w:tmpl w:val="899E032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e0NLY0MDaxNLIwMDFV0lEKTi0uzszPAykwrAUA1NcQcCwAAAA="/>
  </w:docVars>
  <w:rsids>
    <w:rsidRoot w:val="00E11D53"/>
    <w:rsid w:val="00001AFB"/>
    <w:rsid w:val="00007912"/>
    <w:rsid w:val="00007EEF"/>
    <w:rsid w:val="000107A8"/>
    <w:rsid w:val="000206C4"/>
    <w:rsid w:val="00025F7C"/>
    <w:rsid w:val="000450F8"/>
    <w:rsid w:val="0005631B"/>
    <w:rsid w:val="00074183"/>
    <w:rsid w:val="00076AD3"/>
    <w:rsid w:val="00077659"/>
    <w:rsid w:val="0009475A"/>
    <w:rsid w:val="000A17FA"/>
    <w:rsid w:val="000C0A2D"/>
    <w:rsid w:val="000C1AAB"/>
    <w:rsid w:val="000D020D"/>
    <w:rsid w:val="000D086F"/>
    <w:rsid w:val="000E10AE"/>
    <w:rsid w:val="000E3ECD"/>
    <w:rsid w:val="000F29D2"/>
    <w:rsid w:val="000F7333"/>
    <w:rsid w:val="00117E0B"/>
    <w:rsid w:val="00120101"/>
    <w:rsid w:val="0016166F"/>
    <w:rsid w:val="001671F3"/>
    <w:rsid w:val="00194BB7"/>
    <w:rsid w:val="001A33F7"/>
    <w:rsid w:val="001B0EB6"/>
    <w:rsid w:val="001E175F"/>
    <w:rsid w:val="001F59EA"/>
    <w:rsid w:val="00213568"/>
    <w:rsid w:val="002138A0"/>
    <w:rsid w:val="002560DB"/>
    <w:rsid w:val="00271288"/>
    <w:rsid w:val="00276452"/>
    <w:rsid w:val="00280D0D"/>
    <w:rsid w:val="0029464D"/>
    <w:rsid w:val="00296ECD"/>
    <w:rsid w:val="002C5A5D"/>
    <w:rsid w:val="002C6392"/>
    <w:rsid w:val="002E79BE"/>
    <w:rsid w:val="002F25D1"/>
    <w:rsid w:val="002F469F"/>
    <w:rsid w:val="0032021F"/>
    <w:rsid w:val="00326747"/>
    <w:rsid w:val="00330195"/>
    <w:rsid w:val="00334CF8"/>
    <w:rsid w:val="00341B22"/>
    <w:rsid w:val="00361045"/>
    <w:rsid w:val="00371C4A"/>
    <w:rsid w:val="00376BE3"/>
    <w:rsid w:val="003809C2"/>
    <w:rsid w:val="00385050"/>
    <w:rsid w:val="003933D6"/>
    <w:rsid w:val="003B194B"/>
    <w:rsid w:val="003B336B"/>
    <w:rsid w:val="003C527D"/>
    <w:rsid w:val="003C53D1"/>
    <w:rsid w:val="00413CA1"/>
    <w:rsid w:val="00420A9B"/>
    <w:rsid w:val="00437FC4"/>
    <w:rsid w:val="004853EE"/>
    <w:rsid w:val="004A1E71"/>
    <w:rsid w:val="004A1EFE"/>
    <w:rsid w:val="004B387F"/>
    <w:rsid w:val="004D3358"/>
    <w:rsid w:val="004E1B5B"/>
    <w:rsid w:val="004F4556"/>
    <w:rsid w:val="004F7761"/>
    <w:rsid w:val="00506AEF"/>
    <w:rsid w:val="00510865"/>
    <w:rsid w:val="00512B04"/>
    <w:rsid w:val="0052490C"/>
    <w:rsid w:val="00553BFD"/>
    <w:rsid w:val="00567DB9"/>
    <w:rsid w:val="00587551"/>
    <w:rsid w:val="005A4588"/>
    <w:rsid w:val="005C2604"/>
    <w:rsid w:val="005C4F91"/>
    <w:rsid w:val="005D5923"/>
    <w:rsid w:val="005E5195"/>
    <w:rsid w:val="006018A5"/>
    <w:rsid w:val="0060374E"/>
    <w:rsid w:val="00615243"/>
    <w:rsid w:val="006263FD"/>
    <w:rsid w:val="0063148B"/>
    <w:rsid w:val="006670DD"/>
    <w:rsid w:val="0069199F"/>
    <w:rsid w:val="006B62DD"/>
    <w:rsid w:val="006E0378"/>
    <w:rsid w:val="00715E40"/>
    <w:rsid w:val="00724A74"/>
    <w:rsid w:val="007431F3"/>
    <w:rsid w:val="00760193"/>
    <w:rsid w:val="00774C7C"/>
    <w:rsid w:val="00775E5E"/>
    <w:rsid w:val="00781229"/>
    <w:rsid w:val="007B4CD6"/>
    <w:rsid w:val="007C5669"/>
    <w:rsid w:val="00801452"/>
    <w:rsid w:val="00804F22"/>
    <w:rsid w:val="008174C7"/>
    <w:rsid w:val="00817ECA"/>
    <w:rsid w:val="00821A4F"/>
    <w:rsid w:val="00831AAA"/>
    <w:rsid w:val="00843FEE"/>
    <w:rsid w:val="00860A71"/>
    <w:rsid w:val="008671B9"/>
    <w:rsid w:val="00887A3C"/>
    <w:rsid w:val="0089499A"/>
    <w:rsid w:val="008B774B"/>
    <w:rsid w:val="009110FB"/>
    <w:rsid w:val="00915C88"/>
    <w:rsid w:val="00931A70"/>
    <w:rsid w:val="009575BE"/>
    <w:rsid w:val="00962268"/>
    <w:rsid w:val="00992C72"/>
    <w:rsid w:val="0099466F"/>
    <w:rsid w:val="009A7B30"/>
    <w:rsid w:val="009E4BA8"/>
    <w:rsid w:val="00A21E4F"/>
    <w:rsid w:val="00A23D73"/>
    <w:rsid w:val="00A42D50"/>
    <w:rsid w:val="00A566EC"/>
    <w:rsid w:val="00A62503"/>
    <w:rsid w:val="00A701E6"/>
    <w:rsid w:val="00AA0F22"/>
    <w:rsid w:val="00AB5C28"/>
    <w:rsid w:val="00AD4EDC"/>
    <w:rsid w:val="00AD69A7"/>
    <w:rsid w:val="00AE3D8A"/>
    <w:rsid w:val="00AE63A0"/>
    <w:rsid w:val="00AE683D"/>
    <w:rsid w:val="00B17F7C"/>
    <w:rsid w:val="00B417E0"/>
    <w:rsid w:val="00B4185E"/>
    <w:rsid w:val="00B60F6B"/>
    <w:rsid w:val="00B73C06"/>
    <w:rsid w:val="00B84929"/>
    <w:rsid w:val="00B87F1A"/>
    <w:rsid w:val="00B92E9D"/>
    <w:rsid w:val="00BC79A6"/>
    <w:rsid w:val="00BD5FC0"/>
    <w:rsid w:val="00BE30E0"/>
    <w:rsid w:val="00BF763B"/>
    <w:rsid w:val="00C042A6"/>
    <w:rsid w:val="00C226ED"/>
    <w:rsid w:val="00C30324"/>
    <w:rsid w:val="00C5038E"/>
    <w:rsid w:val="00C81D0C"/>
    <w:rsid w:val="00C824E2"/>
    <w:rsid w:val="00CB7A82"/>
    <w:rsid w:val="00D03504"/>
    <w:rsid w:val="00D149D6"/>
    <w:rsid w:val="00D15A81"/>
    <w:rsid w:val="00D223C3"/>
    <w:rsid w:val="00D32571"/>
    <w:rsid w:val="00D3599A"/>
    <w:rsid w:val="00D4752D"/>
    <w:rsid w:val="00D60C83"/>
    <w:rsid w:val="00D66BE2"/>
    <w:rsid w:val="00DC15B1"/>
    <w:rsid w:val="00DC6096"/>
    <w:rsid w:val="00DD2891"/>
    <w:rsid w:val="00DE367A"/>
    <w:rsid w:val="00DF5D93"/>
    <w:rsid w:val="00E01110"/>
    <w:rsid w:val="00E11D53"/>
    <w:rsid w:val="00E12C78"/>
    <w:rsid w:val="00E206E3"/>
    <w:rsid w:val="00E30601"/>
    <w:rsid w:val="00E34516"/>
    <w:rsid w:val="00E451EA"/>
    <w:rsid w:val="00E45C9F"/>
    <w:rsid w:val="00E527D3"/>
    <w:rsid w:val="00E530FC"/>
    <w:rsid w:val="00EB1111"/>
    <w:rsid w:val="00EB6856"/>
    <w:rsid w:val="00ED2399"/>
    <w:rsid w:val="00F16013"/>
    <w:rsid w:val="00F27A20"/>
    <w:rsid w:val="00F33186"/>
    <w:rsid w:val="00F3621D"/>
    <w:rsid w:val="00F406E2"/>
    <w:rsid w:val="00F62DAA"/>
    <w:rsid w:val="00F71DBA"/>
    <w:rsid w:val="00FB50FE"/>
    <w:rsid w:val="00FB5B9E"/>
    <w:rsid w:val="00FC1764"/>
    <w:rsid w:val="00FC6A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0" type="connector" idref="#AutoShape 88"/>
        <o:r id="V:Rule41" type="connector" idref="#AutoShape 94"/>
        <o:r id="V:Rule42" type="connector" idref="#AutoShape 68"/>
        <o:r id="V:Rule43" type="connector" idref="#AutoShape 59"/>
        <o:r id="V:Rule44" type="connector" idref="#AutoShape 70"/>
        <o:r id="V:Rule45" type="connector" idref="#AutoShape 83"/>
        <o:r id="V:Rule46" type="connector" idref="#AutoShape 80"/>
        <o:r id="V:Rule47" type="connector" idref="#AutoShape 74"/>
        <o:r id="V:Rule48" type="connector" idref="#AutoShape 96"/>
        <o:r id="V:Rule49" type="connector" idref="#AutoShape 92"/>
        <o:r id="V:Rule50" type="connector" idref="#AutoShape 91"/>
        <o:r id="V:Rule51" type="connector" idref="#AutoShape 81"/>
        <o:r id="V:Rule52" type="connector" idref="#AutoShape 97"/>
        <o:r id="V:Rule53" type="connector" idref="#AutoShape 67"/>
        <o:r id="V:Rule54" type="connector" idref="#AutoShape 71"/>
        <o:r id="V:Rule55" type="connector" idref="#AutoShape 73"/>
        <o:r id="V:Rule56" type="connector" idref="#AutoShape 76"/>
        <o:r id="V:Rule57" type="connector" idref="#AutoShape 87"/>
        <o:r id="V:Rule58" type="connector" idref="#AutoShape 84"/>
        <o:r id="V:Rule59" type="connector" idref="#AutoShape 90"/>
        <o:r id="V:Rule60" type="connector" idref="#AutoShape 47"/>
        <o:r id="V:Rule61" type="connector" idref="#AutoShape 82"/>
        <o:r id="V:Rule62" type="connector" idref="#AutoShape 85"/>
        <o:r id="V:Rule63" type="connector" idref="#AutoShape 95"/>
        <o:r id="V:Rule64" type="connector" idref="#AutoShape 61"/>
        <o:r id="V:Rule65" type="connector" idref="#AutoShape 79"/>
        <o:r id="V:Rule66" type="connector" idref="#AutoShape 58"/>
        <o:r id="V:Rule67" type="connector" idref="#AutoShape 75"/>
        <o:r id="V:Rule68" type="connector" idref="#AutoShape 86"/>
        <o:r id="V:Rule69" type="connector" idref="#AutoShape 77"/>
        <o:r id="V:Rule70" type="connector" idref="#AutoShape 43"/>
        <o:r id="V:Rule71" type="connector" idref="#AutoShape 69"/>
        <o:r id="V:Rule72" type="connector" idref="#AutoShape 72"/>
        <o:r id="V:Rule73" type="connector" idref="#AutoShape 93"/>
        <o:r id="V:Rule74" type="connector" idref="#AutoShape 89"/>
        <o:r id="V:Rule75" type="connector" idref="#AutoShape 41"/>
        <o:r id="V:Rule76" type="connector" idref="#AutoShape 78"/>
        <o:r id="V:Rule77" type="connector" idref="#AutoShape 60"/>
        <o:r id="V:Rule78" type="connector" idref="#AutoShape 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D53"/>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B336B"/>
    <w:rPr>
      <w:rFonts w:ascii="Minion-Regular" w:hAnsi="Minion-Regular" w:hint="default"/>
      <w:b w:val="0"/>
      <w:bCs w:val="0"/>
      <w:i w:val="0"/>
      <w:iCs w:val="0"/>
      <w:color w:val="231F20"/>
      <w:sz w:val="22"/>
      <w:szCs w:val="22"/>
    </w:rPr>
  </w:style>
  <w:style w:type="character" w:styleId="Hyperlink">
    <w:name w:val="Hyperlink"/>
    <w:basedOn w:val="DefaultParagraphFont"/>
    <w:uiPriority w:val="99"/>
    <w:semiHidden/>
    <w:unhideWhenUsed/>
    <w:rsid w:val="00B92E9D"/>
    <w:rPr>
      <w:color w:val="0000FF"/>
      <w:u w:val="single"/>
    </w:rPr>
  </w:style>
  <w:style w:type="character" w:customStyle="1" w:styleId="ff1">
    <w:name w:val="ff1"/>
    <w:basedOn w:val="DefaultParagraphFont"/>
    <w:rsid w:val="005C4F91"/>
  </w:style>
  <w:style w:type="character" w:customStyle="1" w:styleId="ff8">
    <w:name w:val="ff8"/>
    <w:basedOn w:val="DefaultParagraphFont"/>
    <w:rsid w:val="005C4F91"/>
  </w:style>
  <w:style w:type="character" w:customStyle="1" w:styleId="ls8">
    <w:name w:val="ls8"/>
    <w:basedOn w:val="DefaultParagraphFont"/>
    <w:rsid w:val="005C4F91"/>
  </w:style>
  <w:style w:type="character" w:customStyle="1" w:styleId="ls0">
    <w:name w:val="ls0"/>
    <w:basedOn w:val="DefaultParagraphFont"/>
    <w:rsid w:val="005C4F91"/>
  </w:style>
  <w:style w:type="character" w:customStyle="1" w:styleId="ls2">
    <w:name w:val="ls2"/>
    <w:basedOn w:val="DefaultParagraphFont"/>
    <w:rsid w:val="005C4F91"/>
  </w:style>
  <w:style w:type="character" w:customStyle="1" w:styleId="ls3">
    <w:name w:val="ls3"/>
    <w:basedOn w:val="DefaultParagraphFont"/>
    <w:rsid w:val="005C4F91"/>
  </w:style>
  <w:style w:type="character" w:customStyle="1" w:styleId="ff2">
    <w:name w:val="ff2"/>
    <w:basedOn w:val="DefaultParagraphFont"/>
    <w:rsid w:val="005C4F91"/>
  </w:style>
  <w:style w:type="character" w:customStyle="1" w:styleId="ff4">
    <w:name w:val="ff4"/>
    <w:basedOn w:val="DefaultParagraphFont"/>
    <w:rsid w:val="005C4F91"/>
  </w:style>
  <w:style w:type="character" w:customStyle="1" w:styleId="fontstyle21">
    <w:name w:val="fontstyle21"/>
    <w:basedOn w:val="DefaultParagraphFont"/>
    <w:rsid w:val="00BC79A6"/>
    <w:rPr>
      <w:rFonts w:ascii="GillSans-Italic" w:hAnsi="GillSans-Italic" w:hint="default"/>
      <w:b w:val="0"/>
      <w:bCs w:val="0"/>
      <w:i/>
      <w:iCs/>
      <w:color w:val="1F4386"/>
      <w:sz w:val="26"/>
      <w:szCs w:val="26"/>
    </w:rPr>
  </w:style>
  <w:style w:type="character" w:customStyle="1" w:styleId="fontstyle31">
    <w:name w:val="fontstyle31"/>
    <w:basedOn w:val="DefaultParagraphFont"/>
    <w:rsid w:val="00BC79A6"/>
    <w:rPr>
      <w:rFonts w:ascii="GillSans-Bold" w:hAnsi="GillSans-Bold" w:hint="default"/>
      <w:b/>
      <w:bCs/>
      <w:i w:val="0"/>
      <w:iCs w:val="0"/>
      <w:color w:val="1F4386"/>
      <w:sz w:val="20"/>
      <w:szCs w:val="20"/>
    </w:rPr>
  </w:style>
  <w:style w:type="character" w:customStyle="1" w:styleId="fontstyle41">
    <w:name w:val="fontstyle41"/>
    <w:basedOn w:val="DefaultParagraphFont"/>
    <w:rsid w:val="00BC79A6"/>
    <w:rPr>
      <w:rFonts w:ascii="GillSans" w:hAnsi="GillSans" w:hint="default"/>
      <w:b w:val="0"/>
      <w:bCs w:val="0"/>
      <w:i w:val="0"/>
      <w:iCs w:val="0"/>
      <w:color w:val="1F4386"/>
      <w:sz w:val="20"/>
      <w:szCs w:val="20"/>
    </w:rPr>
  </w:style>
  <w:style w:type="character" w:customStyle="1" w:styleId="fs6">
    <w:name w:val="fs6"/>
    <w:basedOn w:val="DefaultParagraphFont"/>
    <w:rsid w:val="00D66BE2"/>
  </w:style>
  <w:style w:type="paragraph" w:styleId="Header">
    <w:name w:val="header"/>
    <w:basedOn w:val="Normal"/>
    <w:link w:val="HeaderChar"/>
    <w:uiPriority w:val="99"/>
    <w:unhideWhenUsed/>
    <w:rsid w:val="00D66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BE2"/>
    <w:rPr>
      <w:lang w:val="en-GB"/>
    </w:rPr>
  </w:style>
  <w:style w:type="paragraph" w:styleId="Footer">
    <w:name w:val="footer"/>
    <w:basedOn w:val="Normal"/>
    <w:link w:val="FooterChar"/>
    <w:uiPriority w:val="99"/>
    <w:semiHidden/>
    <w:unhideWhenUsed/>
    <w:rsid w:val="00D66B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6BE2"/>
    <w:rPr>
      <w:lang w:val="en-GB"/>
    </w:rPr>
  </w:style>
  <w:style w:type="character" w:customStyle="1" w:styleId="apple-converted-space">
    <w:name w:val="apple-converted-space"/>
    <w:basedOn w:val="DefaultParagraphFont"/>
    <w:rsid w:val="001B0EB6"/>
  </w:style>
  <w:style w:type="paragraph" w:styleId="ListParagraph">
    <w:name w:val="List Paragraph"/>
    <w:basedOn w:val="Normal"/>
    <w:uiPriority w:val="34"/>
    <w:qFormat/>
    <w:rsid w:val="00437FC4"/>
    <w:pPr>
      <w:ind w:left="720"/>
      <w:contextualSpacing/>
    </w:pPr>
  </w:style>
</w:styles>
</file>

<file path=word/webSettings.xml><?xml version="1.0" encoding="utf-8"?>
<w:webSettings xmlns:r="http://schemas.openxmlformats.org/officeDocument/2006/relationships" xmlns:w="http://schemas.openxmlformats.org/wordprocessingml/2006/main">
  <w:divs>
    <w:div w:id="653996981">
      <w:bodyDiv w:val="1"/>
      <w:marLeft w:val="0"/>
      <w:marRight w:val="0"/>
      <w:marTop w:val="0"/>
      <w:marBottom w:val="0"/>
      <w:divBdr>
        <w:top w:val="none" w:sz="0" w:space="0" w:color="auto"/>
        <w:left w:val="none" w:sz="0" w:space="0" w:color="auto"/>
        <w:bottom w:val="none" w:sz="0" w:space="0" w:color="auto"/>
        <w:right w:val="none" w:sz="0" w:space="0" w:color="auto"/>
      </w:divBdr>
      <w:divsChild>
        <w:div w:id="2075856646">
          <w:marLeft w:val="0"/>
          <w:marRight w:val="0"/>
          <w:marTop w:val="0"/>
          <w:marBottom w:val="0"/>
          <w:divBdr>
            <w:top w:val="none" w:sz="0" w:space="0" w:color="auto"/>
            <w:left w:val="none" w:sz="0" w:space="0" w:color="auto"/>
            <w:bottom w:val="none" w:sz="0" w:space="0" w:color="auto"/>
            <w:right w:val="none" w:sz="0" w:space="0" w:color="auto"/>
          </w:divBdr>
        </w:div>
        <w:div w:id="2005358629">
          <w:marLeft w:val="0"/>
          <w:marRight w:val="0"/>
          <w:marTop w:val="0"/>
          <w:marBottom w:val="0"/>
          <w:divBdr>
            <w:top w:val="none" w:sz="0" w:space="0" w:color="auto"/>
            <w:left w:val="none" w:sz="0" w:space="0" w:color="auto"/>
            <w:bottom w:val="none" w:sz="0" w:space="0" w:color="auto"/>
            <w:right w:val="none" w:sz="0" w:space="0" w:color="auto"/>
          </w:divBdr>
        </w:div>
        <w:div w:id="946695376">
          <w:marLeft w:val="0"/>
          <w:marRight w:val="0"/>
          <w:marTop w:val="0"/>
          <w:marBottom w:val="0"/>
          <w:divBdr>
            <w:top w:val="none" w:sz="0" w:space="0" w:color="auto"/>
            <w:left w:val="none" w:sz="0" w:space="0" w:color="auto"/>
            <w:bottom w:val="none" w:sz="0" w:space="0" w:color="auto"/>
            <w:right w:val="none" w:sz="0" w:space="0" w:color="auto"/>
          </w:divBdr>
        </w:div>
        <w:div w:id="431821649">
          <w:marLeft w:val="0"/>
          <w:marRight w:val="0"/>
          <w:marTop w:val="0"/>
          <w:marBottom w:val="0"/>
          <w:divBdr>
            <w:top w:val="none" w:sz="0" w:space="0" w:color="auto"/>
            <w:left w:val="none" w:sz="0" w:space="0" w:color="auto"/>
            <w:bottom w:val="none" w:sz="0" w:space="0" w:color="auto"/>
            <w:right w:val="none" w:sz="0" w:space="0" w:color="auto"/>
          </w:divBdr>
        </w:div>
        <w:div w:id="129249915">
          <w:marLeft w:val="0"/>
          <w:marRight w:val="0"/>
          <w:marTop w:val="0"/>
          <w:marBottom w:val="0"/>
          <w:divBdr>
            <w:top w:val="none" w:sz="0" w:space="0" w:color="auto"/>
            <w:left w:val="none" w:sz="0" w:space="0" w:color="auto"/>
            <w:bottom w:val="none" w:sz="0" w:space="0" w:color="auto"/>
            <w:right w:val="none" w:sz="0" w:space="0" w:color="auto"/>
          </w:divBdr>
        </w:div>
      </w:divsChild>
    </w:div>
    <w:div w:id="1052968695">
      <w:bodyDiv w:val="1"/>
      <w:marLeft w:val="0"/>
      <w:marRight w:val="0"/>
      <w:marTop w:val="0"/>
      <w:marBottom w:val="0"/>
      <w:divBdr>
        <w:top w:val="none" w:sz="0" w:space="0" w:color="auto"/>
        <w:left w:val="none" w:sz="0" w:space="0" w:color="auto"/>
        <w:bottom w:val="none" w:sz="0" w:space="0" w:color="auto"/>
        <w:right w:val="none" w:sz="0" w:space="0" w:color="auto"/>
      </w:divBdr>
      <w:divsChild>
        <w:div w:id="1228766419">
          <w:marLeft w:val="0"/>
          <w:marRight w:val="0"/>
          <w:marTop w:val="0"/>
          <w:marBottom w:val="0"/>
          <w:divBdr>
            <w:top w:val="none" w:sz="0" w:space="0" w:color="auto"/>
            <w:left w:val="none" w:sz="0" w:space="0" w:color="auto"/>
            <w:bottom w:val="none" w:sz="0" w:space="0" w:color="auto"/>
            <w:right w:val="none" w:sz="0" w:space="0" w:color="auto"/>
          </w:divBdr>
          <w:divsChild>
            <w:div w:id="169876354">
              <w:marLeft w:val="0"/>
              <w:marRight w:val="0"/>
              <w:marTop w:val="0"/>
              <w:marBottom w:val="0"/>
              <w:divBdr>
                <w:top w:val="none" w:sz="0" w:space="0" w:color="auto"/>
                <w:left w:val="none" w:sz="0" w:space="0" w:color="auto"/>
                <w:bottom w:val="none" w:sz="0" w:space="0" w:color="auto"/>
                <w:right w:val="none" w:sz="0" w:space="0" w:color="auto"/>
              </w:divBdr>
              <w:divsChild>
                <w:div w:id="1402946531">
                  <w:marLeft w:val="0"/>
                  <w:marRight w:val="0"/>
                  <w:marTop w:val="0"/>
                  <w:marBottom w:val="0"/>
                  <w:divBdr>
                    <w:top w:val="none" w:sz="0" w:space="0" w:color="auto"/>
                    <w:left w:val="none" w:sz="0" w:space="0" w:color="auto"/>
                    <w:bottom w:val="none" w:sz="0" w:space="0" w:color="auto"/>
                    <w:right w:val="none" w:sz="0" w:space="0" w:color="auto"/>
                  </w:divBdr>
                  <w:divsChild>
                    <w:div w:id="836531238">
                      <w:marLeft w:val="0"/>
                      <w:marRight w:val="0"/>
                      <w:marTop w:val="0"/>
                      <w:marBottom w:val="0"/>
                      <w:divBdr>
                        <w:top w:val="none" w:sz="0" w:space="0" w:color="auto"/>
                        <w:left w:val="none" w:sz="0" w:space="0" w:color="auto"/>
                        <w:bottom w:val="none" w:sz="0" w:space="0" w:color="auto"/>
                        <w:right w:val="none" w:sz="0" w:space="0" w:color="auto"/>
                      </w:divBdr>
                    </w:div>
                    <w:div w:id="186330171">
                      <w:marLeft w:val="0"/>
                      <w:marRight w:val="0"/>
                      <w:marTop w:val="0"/>
                      <w:marBottom w:val="0"/>
                      <w:divBdr>
                        <w:top w:val="none" w:sz="0" w:space="0" w:color="auto"/>
                        <w:left w:val="none" w:sz="0" w:space="0" w:color="auto"/>
                        <w:bottom w:val="none" w:sz="0" w:space="0" w:color="auto"/>
                        <w:right w:val="none" w:sz="0" w:space="0" w:color="auto"/>
                      </w:divBdr>
                    </w:div>
                    <w:div w:id="1701273312">
                      <w:marLeft w:val="0"/>
                      <w:marRight w:val="0"/>
                      <w:marTop w:val="0"/>
                      <w:marBottom w:val="0"/>
                      <w:divBdr>
                        <w:top w:val="none" w:sz="0" w:space="0" w:color="auto"/>
                        <w:left w:val="none" w:sz="0" w:space="0" w:color="auto"/>
                        <w:bottom w:val="none" w:sz="0" w:space="0" w:color="auto"/>
                        <w:right w:val="none" w:sz="0" w:space="0" w:color="auto"/>
                      </w:divBdr>
                    </w:div>
                    <w:div w:id="1758668164">
                      <w:marLeft w:val="0"/>
                      <w:marRight w:val="0"/>
                      <w:marTop w:val="0"/>
                      <w:marBottom w:val="0"/>
                      <w:divBdr>
                        <w:top w:val="none" w:sz="0" w:space="0" w:color="auto"/>
                        <w:left w:val="none" w:sz="0" w:space="0" w:color="auto"/>
                        <w:bottom w:val="none" w:sz="0" w:space="0" w:color="auto"/>
                        <w:right w:val="none" w:sz="0" w:space="0" w:color="auto"/>
                      </w:divBdr>
                    </w:div>
                    <w:div w:id="1100103707">
                      <w:marLeft w:val="0"/>
                      <w:marRight w:val="0"/>
                      <w:marTop w:val="0"/>
                      <w:marBottom w:val="0"/>
                      <w:divBdr>
                        <w:top w:val="none" w:sz="0" w:space="0" w:color="auto"/>
                        <w:left w:val="none" w:sz="0" w:space="0" w:color="auto"/>
                        <w:bottom w:val="none" w:sz="0" w:space="0" w:color="auto"/>
                        <w:right w:val="none" w:sz="0" w:space="0" w:color="auto"/>
                      </w:divBdr>
                    </w:div>
                    <w:div w:id="1696274711">
                      <w:marLeft w:val="0"/>
                      <w:marRight w:val="0"/>
                      <w:marTop w:val="0"/>
                      <w:marBottom w:val="0"/>
                      <w:divBdr>
                        <w:top w:val="none" w:sz="0" w:space="0" w:color="auto"/>
                        <w:left w:val="none" w:sz="0" w:space="0" w:color="auto"/>
                        <w:bottom w:val="none" w:sz="0" w:space="0" w:color="auto"/>
                        <w:right w:val="none" w:sz="0" w:space="0" w:color="auto"/>
                      </w:divBdr>
                    </w:div>
                    <w:div w:id="271523302">
                      <w:marLeft w:val="0"/>
                      <w:marRight w:val="0"/>
                      <w:marTop w:val="0"/>
                      <w:marBottom w:val="0"/>
                      <w:divBdr>
                        <w:top w:val="none" w:sz="0" w:space="0" w:color="auto"/>
                        <w:left w:val="none" w:sz="0" w:space="0" w:color="auto"/>
                        <w:bottom w:val="none" w:sz="0" w:space="0" w:color="auto"/>
                        <w:right w:val="none" w:sz="0" w:space="0" w:color="auto"/>
                      </w:divBdr>
                    </w:div>
                    <w:div w:id="602496872">
                      <w:marLeft w:val="0"/>
                      <w:marRight w:val="0"/>
                      <w:marTop w:val="0"/>
                      <w:marBottom w:val="0"/>
                      <w:divBdr>
                        <w:top w:val="none" w:sz="0" w:space="0" w:color="auto"/>
                        <w:left w:val="none" w:sz="0" w:space="0" w:color="auto"/>
                        <w:bottom w:val="none" w:sz="0" w:space="0" w:color="auto"/>
                        <w:right w:val="none" w:sz="0" w:space="0" w:color="auto"/>
                      </w:divBdr>
                    </w:div>
                    <w:div w:id="843936997">
                      <w:marLeft w:val="0"/>
                      <w:marRight w:val="0"/>
                      <w:marTop w:val="0"/>
                      <w:marBottom w:val="0"/>
                      <w:divBdr>
                        <w:top w:val="none" w:sz="0" w:space="0" w:color="auto"/>
                        <w:left w:val="none" w:sz="0" w:space="0" w:color="auto"/>
                        <w:bottom w:val="none" w:sz="0" w:space="0" w:color="auto"/>
                        <w:right w:val="none" w:sz="0" w:space="0" w:color="auto"/>
                      </w:divBdr>
                    </w:div>
                    <w:div w:id="674117668">
                      <w:marLeft w:val="0"/>
                      <w:marRight w:val="0"/>
                      <w:marTop w:val="0"/>
                      <w:marBottom w:val="0"/>
                      <w:divBdr>
                        <w:top w:val="none" w:sz="0" w:space="0" w:color="auto"/>
                        <w:left w:val="none" w:sz="0" w:space="0" w:color="auto"/>
                        <w:bottom w:val="none" w:sz="0" w:space="0" w:color="auto"/>
                        <w:right w:val="none" w:sz="0" w:space="0" w:color="auto"/>
                      </w:divBdr>
                    </w:div>
                    <w:div w:id="1743602118">
                      <w:marLeft w:val="0"/>
                      <w:marRight w:val="0"/>
                      <w:marTop w:val="0"/>
                      <w:marBottom w:val="0"/>
                      <w:divBdr>
                        <w:top w:val="none" w:sz="0" w:space="0" w:color="auto"/>
                        <w:left w:val="none" w:sz="0" w:space="0" w:color="auto"/>
                        <w:bottom w:val="none" w:sz="0" w:space="0" w:color="auto"/>
                        <w:right w:val="none" w:sz="0" w:space="0" w:color="auto"/>
                      </w:divBdr>
                    </w:div>
                    <w:div w:id="1555197418">
                      <w:marLeft w:val="0"/>
                      <w:marRight w:val="0"/>
                      <w:marTop w:val="0"/>
                      <w:marBottom w:val="0"/>
                      <w:divBdr>
                        <w:top w:val="none" w:sz="0" w:space="0" w:color="auto"/>
                        <w:left w:val="none" w:sz="0" w:space="0" w:color="auto"/>
                        <w:bottom w:val="none" w:sz="0" w:space="0" w:color="auto"/>
                        <w:right w:val="none" w:sz="0" w:space="0" w:color="auto"/>
                      </w:divBdr>
                    </w:div>
                    <w:div w:id="1384252144">
                      <w:marLeft w:val="0"/>
                      <w:marRight w:val="0"/>
                      <w:marTop w:val="0"/>
                      <w:marBottom w:val="0"/>
                      <w:divBdr>
                        <w:top w:val="none" w:sz="0" w:space="0" w:color="auto"/>
                        <w:left w:val="none" w:sz="0" w:space="0" w:color="auto"/>
                        <w:bottom w:val="none" w:sz="0" w:space="0" w:color="auto"/>
                        <w:right w:val="none" w:sz="0" w:space="0" w:color="auto"/>
                      </w:divBdr>
                    </w:div>
                    <w:div w:id="1006976346">
                      <w:marLeft w:val="0"/>
                      <w:marRight w:val="0"/>
                      <w:marTop w:val="0"/>
                      <w:marBottom w:val="0"/>
                      <w:divBdr>
                        <w:top w:val="none" w:sz="0" w:space="0" w:color="auto"/>
                        <w:left w:val="none" w:sz="0" w:space="0" w:color="auto"/>
                        <w:bottom w:val="none" w:sz="0" w:space="0" w:color="auto"/>
                        <w:right w:val="none" w:sz="0" w:space="0" w:color="auto"/>
                      </w:divBdr>
                    </w:div>
                    <w:div w:id="802380665">
                      <w:marLeft w:val="0"/>
                      <w:marRight w:val="0"/>
                      <w:marTop w:val="0"/>
                      <w:marBottom w:val="0"/>
                      <w:divBdr>
                        <w:top w:val="none" w:sz="0" w:space="0" w:color="auto"/>
                        <w:left w:val="none" w:sz="0" w:space="0" w:color="auto"/>
                        <w:bottom w:val="none" w:sz="0" w:space="0" w:color="auto"/>
                        <w:right w:val="none" w:sz="0" w:space="0" w:color="auto"/>
                      </w:divBdr>
                    </w:div>
                    <w:div w:id="1249464726">
                      <w:marLeft w:val="0"/>
                      <w:marRight w:val="0"/>
                      <w:marTop w:val="0"/>
                      <w:marBottom w:val="0"/>
                      <w:divBdr>
                        <w:top w:val="none" w:sz="0" w:space="0" w:color="auto"/>
                        <w:left w:val="none" w:sz="0" w:space="0" w:color="auto"/>
                        <w:bottom w:val="none" w:sz="0" w:space="0" w:color="auto"/>
                        <w:right w:val="none" w:sz="0" w:space="0" w:color="auto"/>
                      </w:divBdr>
                    </w:div>
                    <w:div w:id="302278877">
                      <w:marLeft w:val="0"/>
                      <w:marRight w:val="0"/>
                      <w:marTop w:val="0"/>
                      <w:marBottom w:val="0"/>
                      <w:divBdr>
                        <w:top w:val="none" w:sz="0" w:space="0" w:color="auto"/>
                        <w:left w:val="none" w:sz="0" w:space="0" w:color="auto"/>
                        <w:bottom w:val="none" w:sz="0" w:space="0" w:color="auto"/>
                        <w:right w:val="none" w:sz="0" w:space="0" w:color="auto"/>
                      </w:divBdr>
                    </w:div>
                    <w:div w:id="369653419">
                      <w:marLeft w:val="0"/>
                      <w:marRight w:val="0"/>
                      <w:marTop w:val="0"/>
                      <w:marBottom w:val="0"/>
                      <w:divBdr>
                        <w:top w:val="none" w:sz="0" w:space="0" w:color="auto"/>
                        <w:left w:val="none" w:sz="0" w:space="0" w:color="auto"/>
                        <w:bottom w:val="none" w:sz="0" w:space="0" w:color="auto"/>
                        <w:right w:val="none" w:sz="0" w:space="0" w:color="auto"/>
                      </w:divBdr>
                    </w:div>
                    <w:div w:id="820072881">
                      <w:marLeft w:val="0"/>
                      <w:marRight w:val="0"/>
                      <w:marTop w:val="0"/>
                      <w:marBottom w:val="0"/>
                      <w:divBdr>
                        <w:top w:val="none" w:sz="0" w:space="0" w:color="auto"/>
                        <w:left w:val="none" w:sz="0" w:space="0" w:color="auto"/>
                        <w:bottom w:val="none" w:sz="0" w:space="0" w:color="auto"/>
                        <w:right w:val="none" w:sz="0" w:space="0" w:color="auto"/>
                      </w:divBdr>
                    </w:div>
                    <w:div w:id="161703503">
                      <w:marLeft w:val="0"/>
                      <w:marRight w:val="0"/>
                      <w:marTop w:val="0"/>
                      <w:marBottom w:val="0"/>
                      <w:divBdr>
                        <w:top w:val="none" w:sz="0" w:space="0" w:color="auto"/>
                        <w:left w:val="none" w:sz="0" w:space="0" w:color="auto"/>
                        <w:bottom w:val="none" w:sz="0" w:space="0" w:color="auto"/>
                        <w:right w:val="none" w:sz="0" w:space="0" w:color="auto"/>
                      </w:divBdr>
                    </w:div>
                    <w:div w:id="2070808389">
                      <w:marLeft w:val="0"/>
                      <w:marRight w:val="0"/>
                      <w:marTop w:val="0"/>
                      <w:marBottom w:val="0"/>
                      <w:divBdr>
                        <w:top w:val="none" w:sz="0" w:space="0" w:color="auto"/>
                        <w:left w:val="none" w:sz="0" w:space="0" w:color="auto"/>
                        <w:bottom w:val="none" w:sz="0" w:space="0" w:color="auto"/>
                        <w:right w:val="none" w:sz="0" w:space="0" w:color="auto"/>
                      </w:divBdr>
                    </w:div>
                    <w:div w:id="177905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922274">
          <w:marLeft w:val="0"/>
          <w:marRight w:val="0"/>
          <w:marTop w:val="0"/>
          <w:marBottom w:val="0"/>
          <w:divBdr>
            <w:top w:val="none" w:sz="0" w:space="0" w:color="auto"/>
            <w:left w:val="none" w:sz="0" w:space="0" w:color="auto"/>
            <w:bottom w:val="none" w:sz="0" w:space="0" w:color="auto"/>
            <w:right w:val="none" w:sz="0" w:space="0" w:color="auto"/>
          </w:divBdr>
        </w:div>
        <w:div w:id="2114472459">
          <w:marLeft w:val="0"/>
          <w:marRight w:val="0"/>
          <w:marTop w:val="0"/>
          <w:marBottom w:val="0"/>
          <w:divBdr>
            <w:top w:val="none" w:sz="0" w:space="0" w:color="auto"/>
            <w:left w:val="none" w:sz="0" w:space="0" w:color="auto"/>
            <w:bottom w:val="none" w:sz="0" w:space="0" w:color="auto"/>
            <w:right w:val="none" w:sz="0" w:space="0" w:color="auto"/>
          </w:divBdr>
        </w:div>
        <w:div w:id="885675282">
          <w:marLeft w:val="0"/>
          <w:marRight w:val="0"/>
          <w:marTop w:val="0"/>
          <w:marBottom w:val="0"/>
          <w:divBdr>
            <w:top w:val="none" w:sz="0" w:space="0" w:color="auto"/>
            <w:left w:val="none" w:sz="0" w:space="0" w:color="auto"/>
            <w:bottom w:val="none" w:sz="0" w:space="0" w:color="auto"/>
            <w:right w:val="none" w:sz="0" w:space="0" w:color="auto"/>
          </w:divBdr>
        </w:div>
        <w:div w:id="1195775942">
          <w:marLeft w:val="0"/>
          <w:marRight w:val="0"/>
          <w:marTop w:val="0"/>
          <w:marBottom w:val="0"/>
          <w:divBdr>
            <w:top w:val="none" w:sz="0" w:space="0" w:color="auto"/>
            <w:left w:val="none" w:sz="0" w:space="0" w:color="auto"/>
            <w:bottom w:val="none" w:sz="0" w:space="0" w:color="auto"/>
            <w:right w:val="none" w:sz="0" w:space="0" w:color="auto"/>
          </w:divBdr>
        </w:div>
        <w:div w:id="374280418">
          <w:marLeft w:val="0"/>
          <w:marRight w:val="0"/>
          <w:marTop w:val="0"/>
          <w:marBottom w:val="0"/>
          <w:divBdr>
            <w:top w:val="none" w:sz="0" w:space="0" w:color="auto"/>
            <w:left w:val="none" w:sz="0" w:space="0" w:color="auto"/>
            <w:bottom w:val="none" w:sz="0" w:space="0" w:color="auto"/>
            <w:right w:val="none" w:sz="0" w:space="0" w:color="auto"/>
          </w:divBdr>
        </w:div>
        <w:div w:id="677849164">
          <w:marLeft w:val="0"/>
          <w:marRight w:val="0"/>
          <w:marTop w:val="0"/>
          <w:marBottom w:val="0"/>
          <w:divBdr>
            <w:top w:val="none" w:sz="0" w:space="0" w:color="auto"/>
            <w:left w:val="none" w:sz="0" w:space="0" w:color="auto"/>
            <w:bottom w:val="none" w:sz="0" w:space="0" w:color="auto"/>
            <w:right w:val="none" w:sz="0" w:space="0" w:color="auto"/>
          </w:divBdr>
        </w:div>
        <w:div w:id="31686655">
          <w:marLeft w:val="0"/>
          <w:marRight w:val="0"/>
          <w:marTop w:val="0"/>
          <w:marBottom w:val="0"/>
          <w:divBdr>
            <w:top w:val="none" w:sz="0" w:space="0" w:color="auto"/>
            <w:left w:val="none" w:sz="0" w:space="0" w:color="auto"/>
            <w:bottom w:val="none" w:sz="0" w:space="0" w:color="auto"/>
            <w:right w:val="none" w:sz="0" w:space="0" w:color="auto"/>
          </w:divBdr>
        </w:div>
        <w:div w:id="371661874">
          <w:marLeft w:val="0"/>
          <w:marRight w:val="0"/>
          <w:marTop w:val="0"/>
          <w:marBottom w:val="0"/>
          <w:divBdr>
            <w:top w:val="none" w:sz="0" w:space="0" w:color="auto"/>
            <w:left w:val="none" w:sz="0" w:space="0" w:color="auto"/>
            <w:bottom w:val="none" w:sz="0" w:space="0" w:color="auto"/>
            <w:right w:val="none" w:sz="0" w:space="0" w:color="auto"/>
          </w:divBdr>
        </w:div>
        <w:div w:id="1268852625">
          <w:marLeft w:val="0"/>
          <w:marRight w:val="0"/>
          <w:marTop w:val="0"/>
          <w:marBottom w:val="0"/>
          <w:divBdr>
            <w:top w:val="none" w:sz="0" w:space="0" w:color="auto"/>
            <w:left w:val="none" w:sz="0" w:space="0" w:color="auto"/>
            <w:bottom w:val="none" w:sz="0" w:space="0" w:color="auto"/>
            <w:right w:val="none" w:sz="0" w:space="0" w:color="auto"/>
          </w:divBdr>
        </w:div>
        <w:div w:id="1759207499">
          <w:marLeft w:val="0"/>
          <w:marRight w:val="0"/>
          <w:marTop w:val="0"/>
          <w:marBottom w:val="0"/>
          <w:divBdr>
            <w:top w:val="none" w:sz="0" w:space="0" w:color="auto"/>
            <w:left w:val="none" w:sz="0" w:space="0" w:color="auto"/>
            <w:bottom w:val="none" w:sz="0" w:space="0" w:color="auto"/>
            <w:right w:val="none" w:sz="0" w:space="0" w:color="auto"/>
          </w:divBdr>
        </w:div>
        <w:div w:id="834997826">
          <w:marLeft w:val="0"/>
          <w:marRight w:val="0"/>
          <w:marTop w:val="0"/>
          <w:marBottom w:val="0"/>
          <w:divBdr>
            <w:top w:val="none" w:sz="0" w:space="0" w:color="auto"/>
            <w:left w:val="none" w:sz="0" w:space="0" w:color="auto"/>
            <w:bottom w:val="none" w:sz="0" w:space="0" w:color="auto"/>
            <w:right w:val="none" w:sz="0" w:space="0" w:color="auto"/>
          </w:divBdr>
        </w:div>
        <w:div w:id="132406244">
          <w:marLeft w:val="0"/>
          <w:marRight w:val="0"/>
          <w:marTop w:val="0"/>
          <w:marBottom w:val="0"/>
          <w:divBdr>
            <w:top w:val="none" w:sz="0" w:space="0" w:color="auto"/>
            <w:left w:val="none" w:sz="0" w:space="0" w:color="auto"/>
            <w:bottom w:val="none" w:sz="0" w:space="0" w:color="auto"/>
            <w:right w:val="none" w:sz="0" w:space="0" w:color="auto"/>
          </w:divBdr>
        </w:div>
        <w:div w:id="1272586149">
          <w:marLeft w:val="0"/>
          <w:marRight w:val="0"/>
          <w:marTop w:val="0"/>
          <w:marBottom w:val="0"/>
          <w:divBdr>
            <w:top w:val="none" w:sz="0" w:space="0" w:color="auto"/>
            <w:left w:val="none" w:sz="0" w:space="0" w:color="auto"/>
            <w:bottom w:val="none" w:sz="0" w:space="0" w:color="auto"/>
            <w:right w:val="none" w:sz="0" w:space="0" w:color="auto"/>
          </w:divBdr>
        </w:div>
        <w:div w:id="450982674">
          <w:marLeft w:val="0"/>
          <w:marRight w:val="0"/>
          <w:marTop w:val="0"/>
          <w:marBottom w:val="0"/>
          <w:divBdr>
            <w:top w:val="none" w:sz="0" w:space="0" w:color="auto"/>
            <w:left w:val="none" w:sz="0" w:space="0" w:color="auto"/>
            <w:bottom w:val="none" w:sz="0" w:space="0" w:color="auto"/>
            <w:right w:val="none" w:sz="0" w:space="0" w:color="auto"/>
          </w:divBdr>
        </w:div>
        <w:div w:id="760564259">
          <w:marLeft w:val="0"/>
          <w:marRight w:val="0"/>
          <w:marTop w:val="0"/>
          <w:marBottom w:val="0"/>
          <w:divBdr>
            <w:top w:val="none" w:sz="0" w:space="0" w:color="auto"/>
            <w:left w:val="none" w:sz="0" w:space="0" w:color="auto"/>
            <w:bottom w:val="none" w:sz="0" w:space="0" w:color="auto"/>
            <w:right w:val="none" w:sz="0" w:space="0" w:color="auto"/>
          </w:divBdr>
        </w:div>
        <w:div w:id="1259682849">
          <w:marLeft w:val="0"/>
          <w:marRight w:val="0"/>
          <w:marTop w:val="0"/>
          <w:marBottom w:val="0"/>
          <w:divBdr>
            <w:top w:val="none" w:sz="0" w:space="0" w:color="auto"/>
            <w:left w:val="none" w:sz="0" w:space="0" w:color="auto"/>
            <w:bottom w:val="none" w:sz="0" w:space="0" w:color="auto"/>
            <w:right w:val="none" w:sz="0" w:space="0" w:color="auto"/>
          </w:divBdr>
        </w:div>
        <w:div w:id="1745105574">
          <w:marLeft w:val="0"/>
          <w:marRight w:val="0"/>
          <w:marTop w:val="0"/>
          <w:marBottom w:val="0"/>
          <w:divBdr>
            <w:top w:val="none" w:sz="0" w:space="0" w:color="auto"/>
            <w:left w:val="none" w:sz="0" w:space="0" w:color="auto"/>
            <w:bottom w:val="none" w:sz="0" w:space="0" w:color="auto"/>
            <w:right w:val="none" w:sz="0" w:space="0" w:color="auto"/>
          </w:divBdr>
        </w:div>
        <w:div w:id="360203111">
          <w:marLeft w:val="0"/>
          <w:marRight w:val="0"/>
          <w:marTop w:val="0"/>
          <w:marBottom w:val="0"/>
          <w:divBdr>
            <w:top w:val="none" w:sz="0" w:space="0" w:color="auto"/>
            <w:left w:val="none" w:sz="0" w:space="0" w:color="auto"/>
            <w:bottom w:val="none" w:sz="0" w:space="0" w:color="auto"/>
            <w:right w:val="none" w:sz="0" w:space="0" w:color="auto"/>
          </w:divBdr>
        </w:div>
        <w:div w:id="1848714265">
          <w:marLeft w:val="0"/>
          <w:marRight w:val="0"/>
          <w:marTop w:val="0"/>
          <w:marBottom w:val="0"/>
          <w:divBdr>
            <w:top w:val="none" w:sz="0" w:space="0" w:color="auto"/>
            <w:left w:val="none" w:sz="0" w:space="0" w:color="auto"/>
            <w:bottom w:val="none" w:sz="0" w:space="0" w:color="auto"/>
            <w:right w:val="none" w:sz="0" w:space="0" w:color="auto"/>
          </w:divBdr>
        </w:div>
        <w:div w:id="1690374014">
          <w:marLeft w:val="0"/>
          <w:marRight w:val="0"/>
          <w:marTop w:val="0"/>
          <w:marBottom w:val="0"/>
          <w:divBdr>
            <w:top w:val="none" w:sz="0" w:space="0" w:color="auto"/>
            <w:left w:val="none" w:sz="0" w:space="0" w:color="auto"/>
            <w:bottom w:val="none" w:sz="0" w:space="0" w:color="auto"/>
            <w:right w:val="none" w:sz="0" w:space="0" w:color="auto"/>
          </w:divBdr>
        </w:div>
        <w:div w:id="1472821007">
          <w:marLeft w:val="0"/>
          <w:marRight w:val="0"/>
          <w:marTop w:val="0"/>
          <w:marBottom w:val="0"/>
          <w:divBdr>
            <w:top w:val="none" w:sz="0" w:space="0" w:color="auto"/>
            <w:left w:val="none" w:sz="0" w:space="0" w:color="auto"/>
            <w:bottom w:val="none" w:sz="0" w:space="0" w:color="auto"/>
            <w:right w:val="none" w:sz="0" w:space="0" w:color="auto"/>
          </w:divBdr>
        </w:div>
        <w:div w:id="752511641">
          <w:marLeft w:val="0"/>
          <w:marRight w:val="0"/>
          <w:marTop w:val="0"/>
          <w:marBottom w:val="0"/>
          <w:divBdr>
            <w:top w:val="none" w:sz="0" w:space="0" w:color="auto"/>
            <w:left w:val="none" w:sz="0" w:space="0" w:color="auto"/>
            <w:bottom w:val="none" w:sz="0" w:space="0" w:color="auto"/>
            <w:right w:val="none" w:sz="0" w:space="0" w:color="auto"/>
          </w:divBdr>
        </w:div>
        <w:div w:id="369959307">
          <w:marLeft w:val="0"/>
          <w:marRight w:val="0"/>
          <w:marTop w:val="0"/>
          <w:marBottom w:val="0"/>
          <w:divBdr>
            <w:top w:val="none" w:sz="0" w:space="0" w:color="auto"/>
            <w:left w:val="none" w:sz="0" w:space="0" w:color="auto"/>
            <w:bottom w:val="none" w:sz="0" w:space="0" w:color="auto"/>
            <w:right w:val="none" w:sz="0" w:space="0" w:color="auto"/>
          </w:divBdr>
        </w:div>
        <w:div w:id="1933121176">
          <w:marLeft w:val="0"/>
          <w:marRight w:val="0"/>
          <w:marTop w:val="0"/>
          <w:marBottom w:val="0"/>
          <w:divBdr>
            <w:top w:val="none" w:sz="0" w:space="0" w:color="auto"/>
            <w:left w:val="none" w:sz="0" w:space="0" w:color="auto"/>
            <w:bottom w:val="none" w:sz="0" w:space="0" w:color="auto"/>
            <w:right w:val="none" w:sz="0" w:space="0" w:color="auto"/>
          </w:divBdr>
        </w:div>
        <w:div w:id="1215890099">
          <w:marLeft w:val="0"/>
          <w:marRight w:val="0"/>
          <w:marTop w:val="0"/>
          <w:marBottom w:val="0"/>
          <w:divBdr>
            <w:top w:val="none" w:sz="0" w:space="0" w:color="auto"/>
            <w:left w:val="none" w:sz="0" w:space="0" w:color="auto"/>
            <w:bottom w:val="none" w:sz="0" w:space="0" w:color="auto"/>
            <w:right w:val="none" w:sz="0" w:space="0" w:color="auto"/>
          </w:divBdr>
        </w:div>
        <w:div w:id="54937248">
          <w:marLeft w:val="0"/>
          <w:marRight w:val="0"/>
          <w:marTop w:val="0"/>
          <w:marBottom w:val="0"/>
          <w:divBdr>
            <w:top w:val="none" w:sz="0" w:space="0" w:color="auto"/>
            <w:left w:val="none" w:sz="0" w:space="0" w:color="auto"/>
            <w:bottom w:val="none" w:sz="0" w:space="0" w:color="auto"/>
            <w:right w:val="none" w:sz="0" w:space="0" w:color="auto"/>
          </w:divBdr>
        </w:div>
        <w:div w:id="1975134243">
          <w:marLeft w:val="0"/>
          <w:marRight w:val="0"/>
          <w:marTop w:val="0"/>
          <w:marBottom w:val="0"/>
          <w:divBdr>
            <w:top w:val="none" w:sz="0" w:space="0" w:color="auto"/>
            <w:left w:val="none" w:sz="0" w:space="0" w:color="auto"/>
            <w:bottom w:val="none" w:sz="0" w:space="0" w:color="auto"/>
            <w:right w:val="none" w:sz="0" w:space="0" w:color="auto"/>
          </w:divBdr>
        </w:div>
        <w:div w:id="1741362252">
          <w:marLeft w:val="0"/>
          <w:marRight w:val="0"/>
          <w:marTop w:val="0"/>
          <w:marBottom w:val="0"/>
          <w:divBdr>
            <w:top w:val="none" w:sz="0" w:space="0" w:color="auto"/>
            <w:left w:val="none" w:sz="0" w:space="0" w:color="auto"/>
            <w:bottom w:val="none" w:sz="0" w:space="0" w:color="auto"/>
            <w:right w:val="none" w:sz="0" w:space="0" w:color="auto"/>
          </w:divBdr>
        </w:div>
        <w:div w:id="700013209">
          <w:marLeft w:val="0"/>
          <w:marRight w:val="0"/>
          <w:marTop w:val="0"/>
          <w:marBottom w:val="0"/>
          <w:divBdr>
            <w:top w:val="none" w:sz="0" w:space="0" w:color="auto"/>
            <w:left w:val="none" w:sz="0" w:space="0" w:color="auto"/>
            <w:bottom w:val="none" w:sz="0" w:space="0" w:color="auto"/>
            <w:right w:val="none" w:sz="0" w:space="0" w:color="auto"/>
          </w:divBdr>
        </w:div>
        <w:div w:id="1058938903">
          <w:marLeft w:val="0"/>
          <w:marRight w:val="0"/>
          <w:marTop w:val="0"/>
          <w:marBottom w:val="0"/>
          <w:divBdr>
            <w:top w:val="none" w:sz="0" w:space="0" w:color="auto"/>
            <w:left w:val="none" w:sz="0" w:space="0" w:color="auto"/>
            <w:bottom w:val="none" w:sz="0" w:space="0" w:color="auto"/>
            <w:right w:val="none" w:sz="0" w:space="0" w:color="auto"/>
          </w:divBdr>
        </w:div>
        <w:div w:id="497428124">
          <w:marLeft w:val="0"/>
          <w:marRight w:val="0"/>
          <w:marTop w:val="0"/>
          <w:marBottom w:val="0"/>
          <w:divBdr>
            <w:top w:val="none" w:sz="0" w:space="0" w:color="auto"/>
            <w:left w:val="none" w:sz="0" w:space="0" w:color="auto"/>
            <w:bottom w:val="none" w:sz="0" w:space="0" w:color="auto"/>
            <w:right w:val="none" w:sz="0" w:space="0" w:color="auto"/>
          </w:divBdr>
        </w:div>
        <w:div w:id="906645628">
          <w:marLeft w:val="0"/>
          <w:marRight w:val="0"/>
          <w:marTop w:val="0"/>
          <w:marBottom w:val="0"/>
          <w:divBdr>
            <w:top w:val="none" w:sz="0" w:space="0" w:color="auto"/>
            <w:left w:val="none" w:sz="0" w:space="0" w:color="auto"/>
            <w:bottom w:val="none" w:sz="0" w:space="0" w:color="auto"/>
            <w:right w:val="none" w:sz="0" w:space="0" w:color="auto"/>
          </w:divBdr>
        </w:div>
        <w:div w:id="1289311684">
          <w:marLeft w:val="0"/>
          <w:marRight w:val="0"/>
          <w:marTop w:val="0"/>
          <w:marBottom w:val="0"/>
          <w:divBdr>
            <w:top w:val="none" w:sz="0" w:space="0" w:color="auto"/>
            <w:left w:val="none" w:sz="0" w:space="0" w:color="auto"/>
            <w:bottom w:val="none" w:sz="0" w:space="0" w:color="auto"/>
            <w:right w:val="none" w:sz="0" w:space="0" w:color="auto"/>
          </w:divBdr>
        </w:div>
        <w:div w:id="1562904398">
          <w:marLeft w:val="0"/>
          <w:marRight w:val="0"/>
          <w:marTop w:val="0"/>
          <w:marBottom w:val="0"/>
          <w:divBdr>
            <w:top w:val="none" w:sz="0" w:space="0" w:color="auto"/>
            <w:left w:val="none" w:sz="0" w:space="0" w:color="auto"/>
            <w:bottom w:val="none" w:sz="0" w:space="0" w:color="auto"/>
            <w:right w:val="none" w:sz="0" w:space="0" w:color="auto"/>
          </w:divBdr>
        </w:div>
        <w:div w:id="1063797112">
          <w:marLeft w:val="0"/>
          <w:marRight w:val="0"/>
          <w:marTop w:val="0"/>
          <w:marBottom w:val="0"/>
          <w:divBdr>
            <w:top w:val="none" w:sz="0" w:space="0" w:color="auto"/>
            <w:left w:val="none" w:sz="0" w:space="0" w:color="auto"/>
            <w:bottom w:val="none" w:sz="0" w:space="0" w:color="auto"/>
            <w:right w:val="none" w:sz="0" w:space="0" w:color="auto"/>
          </w:divBdr>
        </w:div>
        <w:div w:id="1085297131">
          <w:marLeft w:val="0"/>
          <w:marRight w:val="0"/>
          <w:marTop w:val="0"/>
          <w:marBottom w:val="0"/>
          <w:divBdr>
            <w:top w:val="none" w:sz="0" w:space="0" w:color="auto"/>
            <w:left w:val="none" w:sz="0" w:space="0" w:color="auto"/>
            <w:bottom w:val="none" w:sz="0" w:space="0" w:color="auto"/>
            <w:right w:val="none" w:sz="0" w:space="0" w:color="auto"/>
          </w:divBdr>
        </w:div>
      </w:divsChild>
    </w:div>
    <w:div w:id="1541697800">
      <w:bodyDiv w:val="1"/>
      <w:marLeft w:val="0"/>
      <w:marRight w:val="0"/>
      <w:marTop w:val="0"/>
      <w:marBottom w:val="0"/>
      <w:divBdr>
        <w:top w:val="none" w:sz="0" w:space="0" w:color="auto"/>
        <w:left w:val="none" w:sz="0" w:space="0" w:color="auto"/>
        <w:bottom w:val="none" w:sz="0" w:space="0" w:color="auto"/>
        <w:right w:val="none" w:sz="0" w:space="0" w:color="auto"/>
      </w:divBdr>
      <w:divsChild>
        <w:div w:id="1762143380">
          <w:marLeft w:val="0"/>
          <w:marRight w:val="0"/>
          <w:marTop w:val="0"/>
          <w:marBottom w:val="0"/>
          <w:divBdr>
            <w:top w:val="none" w:sz="0" w:space="0" w:color="auto"/>
            <w:left w:val="none" w:sz="0" w:space="0" w:color="auto"/>
            <w:bottom w:val="none" w:sz="0" w:space="0" w:color="auto"/>
            <w:right w:val="none" w:sz="0" w:space="0" w:color="auto"/>
          </w:divBdr>
        </w:div>
        <w:div w:id="1327977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4939</Words>
  <Characters>28154</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2018-12-13T17:12:00Z</dcterms:created>
  <dcterms:modified xsi:type="dcterms:W3CDTF">2018-12-13T17:12:00Z</dcterms:modified>
</cp:coreProperties>
</file>